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D59" w:rsidRPr="00391CDF" w:rsidRDefault="00FC6D59" w:rsidP="00391CDF">
      <w:pPr>
        <w:rPr>
          <w:b/>
        </w:rPr>
      </w:pPr>
      <w:r w:rsidRPr="00FC6D59">
        <w:rPr>
          <w:b/>
        </w:rPr>
        <w:t xml:space="preserve">                                            Планы практических занятий</w:t>
      </w:r>
    </w:p>
    <w:p w:rsidR="00FC6D59" w:rsidRDefault="00FC6D59" w:rsidP="00FC6D59">
      <w:pPr>
        <w:pStyle w:val="a3"/>
        <w:ind w:firstLine="708"/>
        <w:jc w:val="both"/>
        <w:rPr>
          <w:rFonts w:ascii="Times New Roman" w:hAnsi="Times New Roman" w:cs="Times New Roman"/>
          <w:b/>
          <w:color w:val="auto"/>
        </w:rPr>
      </w:pPr>
    </w:p>
    <w:p w:rsidR="00FC6D59" w:rsidRDefault="00FC6D59" w:rsidP="00FC6D59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3B2FA6">
        <w:rPr>
          <w:rFonts w:ascii="Times New Roman" w:hAnsi="Times New Roman" w:cs="Times New Roman"/>
          <w:b/>
          <w:color w:val="auto"/>
        </w:rPr>
        <w:t>Тема</w:t>
      </w:r>
      <w:r>
        <w:rPr>
          <w:rFonts w:ascii="Times New Roman" w:hAnsi="Times New Roman" w:cs="Times New Roman"/>
          <w:b/>
          <w:color w:val="auto"/>
        </w:rPr>
        <w:t xml:space="preserve"> № 1.</w:t>
      </w:r>
      <w:r w:rsidRPr="003B2FA6">
        <w:rPr>
          <w:rFonts w:ascii="Times New Roman" w:hAnsi="Times New Roman" w:cs="Times New Roman"/>
          <w:b/>
          <w:color w:val="auto"/>
        </w:rPr>
        <w:t xml:space="preserve"> «Методы диагностики, дифференциальный диагноз, биопрепараты, профилактика и меры борьбы  с ящ</w:t>
      </w:r>
      <w:r>
        <w:rPr>
          <w:rFonts w:ascii="Times New Roman" w:hAnsi="Times New Roman" w:cs="Times New Roman"/>
          <w:b/>
          <w:color w:val="auto"/>
        </w:rPr>
        <w:t>уром  и везикулярным стоматитом»</w:t>
      </w:r>
    </w:p>
    <w:p w:rsidR="00FC6D59" w:rsidRDefault="00FC6D59" w:rsidP="00FC6D59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>Цель</w:t>
      </w:r>
      <w:r w:rsidRPr="005701C3">
        <w:rPr>
          <w:rFonts w:ascii="Times New Roman" w:hAnsi="Times New Roman" w:cs="Times New Roman"/>
          <w:color w:val="auto"/>
        </w:rPr>
        <w:t>:</w:t>
      </w:r>
      <w:r w:rsidR="00391CDF">
        <w:rPr>
          <w:rFonts w:ascii="Times New Roman" w:hAnsi="Times New Roman" w:cs="Times New Roman"/>
          <w:color w:val="auto"/>
        </w:rPr>
        <w:t xml:space="preserve"> </w:t>
      </w:r>
      <w:r w:rsidRPr="005701C3">
        <w:rPr>
          <w:rFonts w:ascii="Times New Roman" w:hAnsi="Times New Roman" w:cs="Times New Roman"/>
          <w:color w:val="auto"/>
        </w:rPr>
        <w:t>Изучить</w:t>
      </w:r>
      <w:r w:rsidR="002C5362">
        <w:rPr>
          <w:rFonts w:ascii="Times New Roman" w:hAnsi="Times New Roman" w:cs="Times New Roman"/>
          <w:color w:val="auto"/>
        </w:rPr>
        <w:t xml:space="preserve"> </w:t>
      </w:r>
      <w:r w:rsidRPr="005701C3">
        <w:rPr>
          <w:rFonts w:ascii="Times New Roman" w:hAnsi="Times New Roman" w:cs="Times New Roman"/>
          <w:color w:val="auto"/>
        </w:rPr>
        <w:t xml:space="preserve"> методы диагностики болезни, систему  профилактических мероприятий.</w:t>
      </w:r>
    </w:p>
    <w:p w:rsidR="00FC6D59" w:rsidRPr="005701C3" w:rsidRDefault="00FC6D59" w:rsidP="00FC6D59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 xml:space="preserve">План: </w:t>
      </w:r>
    </w:p>
    <w:p w:rsidR="00FC6D59" w:rsidRPr="005701C3" w:rsidRDefault="00FC6D59" w:rsidP="00FC6D59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1.  Определение болезни, </w:t>
      </w:r>
      <w:r>
        <w:rPr>
          <w:rFonts w:ascii="Times New Roman" w:hAnsi="Times New Roman" w:cs="Times New Roman"/>
          <w:color w:val="auto"/>
        </w:rPr>
        <w:t>диагностика при ящуре и везикулярном стоматите</w:t>
      </w:r>
      <w:r w:rsidRPr="005701C3">
        <w:rPr>
          <w:rFonts w:ascii="Times New Roman" w:hAnsi="Times New Roman" w:cs="Times New Roman"/>
          <w:color w:val="auto"/>
        </w:rPr>
        <w:t>;</w:t>
      </w:r>
    </w:p>
    <w:p w:rsidR="00FC6D59" w:rsidRPr="005701C3" w:rsidRDefault="00FC6D59" w:rsidP="00FC6D59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2. </w:t>
      </w:r>
      <w:r>
        <w:rPr>
          <w:rFonts w:ascii="Times New Roman" w:hAnsi="Times New Roman" w:cs="Times New Roman"/>
          <w:color w:val="auto"/>
        </w:rPr>
        <w:t>Дифференциальный диагноз и лечение</w:t>
      </w:r>
      <w:r w:rsidRPr="005701C3">
        <w:rPr>
          <w:rFonts w:ascii="Times New Roman" w:hAnsi="Times New Roman" w:cs="Times New Roman"/>
          <w:color w:val="auto"/>
        </w:rPr>
        <w:t>;</w:t>
      </w:r>
    </w:p>
    <w:p w:rsidR="00FC6D59" w:rsidRPr="005701C3" w:rsidRDefault="00FC6D59" w:rsidP="00FC6D59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3.  Клинические признаки, диагностика, лечение и профилактика.</w:t>
      </w:r>
    </w:p>
    <w:p w:rsidR="00FC6D59" w:rsidRPr="00756F33" w:rsidRDefault="00FC6D59" w:rsidP="00FC6D59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756F33">
        <w:rPr>
          <w:rFonts w:ascii="Times New Roman" w:hAnsi="Times New Roman" w:cs="Times New Roman"/>
          <w:b/>
          <w:color w:val="auto"/>
        </w:rPr>
        <w:t>Контрольные вопросы:</w:t>
      </w:r>
    </w:p>
    <w:p w:rsidR="00FC6D59" w:rsidRDefault="00FC6D59" w:rsidP="00FC6D59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Дайте определение болезни везикулярный стоматит.</w:t>
      </w:r>
    </w:p>
    <w:p w:rsidR="00FC6D59" w:rsidRDefault="00FC6D59" w:rsidP="00FC6D59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Опишите профилактику и меры борьбы с ящуром</w:t>
      </w:r>
    </w:p>
    <w:p w:rsidR="00FC6D59" w:rsidRDefault="00FC6D59" w:rsidP="00FC6D59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Как проводится постановка диагноза при везикулярном стоматите?</w:t>
      </w:r>
    </w:p>
    <w:p w:rsidR="00FC6D59" w:rsidRDefault="00FC6D59" w:rsidP="00FC6D59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Как проводится дифференциальный диагноз при ящуре</w:t>
      </w:r>
    </w:p>
    <w:p w:rsidR="00FC6D59" w:rsidRPr="00E97945" w:rsidRDefault="00FC6D59" w:rsidP="00FC6D59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Как проводится леч</w:t>
      </w:r>
      <w:r w:rsidR="00391CDF">
        <w:rPr>
          <w:rFonts w:ascii="Times New Roman" w:hAnsi="Times New Roman" w:cs="Times New Roman"/>
          <w:color w:val="auto"/>
        </w:rPr>
        <w:t>е</w:t>
      </w:r>
      <w:r>
        <w:rPr>
          <w:rFonts w:ascii="Times New Roman" w:hAnsi="Times New Roman" w:cs="Times New Roman"/>
          <w:color w:val="auto"/>
        </w:rPr>
        <w:t>ние животных, заболевших везикулярным стоматитом?</w:t>
      </w:r>
    </w:p>
    <w:p w:rsidR="00FC6D59" w:rsidRPr="0018754A" w:rsidRDefault="00FC6D59" w:rsidP="00FC6D59">
      <w:pPr>
        <w:pStyle w:val="a8"/>
        <w:tabs>
          <w:tab w:val="left" w:pos="0"/>
        </w:tabs>
        <w:jc w:val="both"/>
        <w:rPr>
          <w:sz w:val="24"/>
          <w:szCs w:val="24"/>
        </w:rPr>
      </w:pPr>
      <w:r w:rsidRPr="0018754A">
        <w:rPr>
          <w:b/>
          <w:sz w:val="24"/>
          <w:szCs w:val="24"/>
        </w:rPr>
        <w:t xml:space="preserve">Литература: </w:t>
      </w:r>
      <w:r>
        <w:rPr>
          <w:sz w:val="24"/>
          <w:szCs w:val="24"/>
        </w:rPr>
        <w:t>1, с 5-36, 2, с 13-27.</w:t>
      </w:r>
    </w:p>
    <w:p w:rsidR="00FC6D59" w:rsidRPr="003B2FA6" w:rsidRDefault="00FC6D59" w:rsidP="00FC6D59">
      <w:pPr>
        <w:pStyle w:val="a3"/>
        <w:jc w:val="both"/>
        <w:rPr>
          <w:rFonts w:ascii="Times New Roman" w:hAnsi="Times New Roman" w:cs="Times New Roman"/>
          <w:b/>
          <w:color w:val="auto"/>
        </w:rPr>
      </w:pPr>
    </w:p>
    <w:p w:rsidR="00FC6D59" w:rsidRPr="00D353D4" w:rsidRDefault="00FC6D59" w:rsidP="00FC6D59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D353D4">
        <w:rPr>
          <w:rFonts w:ascii="Times New Roman" w:hAnsi="Times New Roman" w:cs="Times New Roman"/>
          <w:b/>
          <w:color w:val="auto"/>
        </w:rPr>
        <w:t xml:space="preserve">Тема </w:t>
      </w:r>
      <w:r>
        <w:rPr>
          <w:rFonts w:ascii="Times New Roman" w:hAnsi="Times New Roman" w:cs="Times New Roman"/>
          <w:b/>
          <w:color w:val="auto"/>
        </w:rPr>
        <w:t xml:space="preserve">№ </w:t>
      </w:r>
      <w:r w:rsidRPr="00D353D4">
        <w:rPr>
          <w:rFonts w:ascii="Times New Roman" w:hAnsi="Times New Roman" w:cs="Times New Roman"/>
          <w:b/>
          <w:color w:val="auto"/>
        </w:rPr>
        <w:t>2. «Диагностика, дифференциальный диагноз, биопрепараты и ПЭМ при сибирской язве»</w:t>
      </w:r>
    </w:p>
    <w:p w:rsidR="00FC6D59" w:rsidRDefault="00FC6D59" w:rsidP="00FC6D59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>Цель</w:t>
      </w:r>
      <w:r w:rsidRPr="005701C3">
        <w:rPr>
          <w:rFonts w:ascii="Times New Roman" w:hAnsi="Times New Roman" w:cs="Times New Roman"/>
          <w:color w:val="auto"/>
        </w:rPr>
        <w:t>:</w:t>
      </w:r>
      <w:r w:rsidR="00391CDF">
        <w:rPr>
          <w:rFonts w:ascii="Times New Roman" w:hAnsi="Times New Roman" w:cs="Times New Roman"/>
          <w:color w:val="auto"/>
        </w:rPr>
        <w:t xml:space="preserve"> </w:t>
      </w:r>
      <w:r w:rsidRPr="005701C3">
        <w:rPr>
          <w:rFonts w:ascii="Times New Roman" w:hAnsi="Times New Roman" w:cs="Times New Roman"/>
          <w:color w:val="auto"/>
        </w:rPr>
        <w:t>Изучить</w:t>
      </w:r>
      <w:r w:rsidR="002C5362">
        <w:rPr>
          <w:rFonts w:ascii="Times New Roman" w:hAnsi="Times New Roman" w:cs="Times New Roman"/>
          <w:color w:val="auto"/>
        </w:rPr>
        <w:t xml:space="preserve"> </w:t>
      </w:r>
      <w:r w:rsidRPr="005701C3">
        <w:rPr>
          <w:rFonts w:ascii="Times New Roman" w:hAnsi="Times New Roman" w:cs="Times New Roman"/>
          <w:color w:val="auto"/>
        </w:rPr>
        <w:t xml:space="preserve"> методы диагностики болезни, систему  профилактических мероприятий.</w:t>
      </w:r>
    </w:p>
    <w:p w:rsidR="00FC6D59" w:rsidRPr="005701C3" w:rsidRDefault="00FC6D59" w:rsidP="00FC6D59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 xml:space="preserve">План: </w:t>
      </w:r>
    </w:p>
    <w:p w:rsidR="00FC6D59" w:rsidRPr="005701C3" w:rsidRDefault="00FC6D59" w:rsidP="00FC6D59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1.  Определение болезни, </w:t>
      </w:r>
      <w:r>
        <w:rPr>
          <w:rFonts w:ascii="Times New Roman" w:hAnsi="Times New Roman" w:cs="Times New Roman"/>
          <w:color w:val="auto"/>
        </w:rPr>
        <w:t>диагностика при сибирской язве</w:t>
      </w:r>
      <w:r w:rsidRPr="005701C3">
        <w:rPr>
          <w:rFonts w:ascii="Times New Roman" w:hAnsi="Times New Roman" w:cs="Times New Roman"/>
          <w:color w:val="auto"/>
        </w:rPr>
        <w:t>;</w:t>
      </w:r>
    </w:p>
    <w:p w:rsidR="00FC6D59" w:rsidRPr="005701C3" w:rsidRDefault="00FC6D59" w:rsidP="00FC6D59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2. </w:t>
      </w:r>
      <w:r>
        <w:rPr>
          <w:rFonts w:ascii="Times New Roman" w:hAnsi="Times New Roman" w:cs="Times New Roman"/>
          <w:color w:val="auto"/>
        </w:rPr>
        <w:t>Дифференциальный диагноз и лечение</w:t>
      </w:r>
      <w:r w:rsidRPr="005701C3">
        <w:rPr>
          <w:rFonts w:ascii="Times New Roman" w:hAnsi="Times New Roman" w:cs="Times New Roman"/>
          <w:color w:val="auto"/>
        </w:rPr>
        <w:t>;</w:t>
      </w:r>
    </w:p>
    <w:p w:rsidR="00FC6D59" w:rsidRPr="005701C3" w:rsidRDefault="00FC6D59" w:rsidP="00FC6D59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3.  </w:t>
      </w:r>
      <w:r>
        <w:rPr>
          <w:rFonts w:ascii="Times New Roman" w:hAnsi="Times New Roman" w:cs="Times New Roman"/>
          <w:color w:val="auto"/>
        </w:rPr>
        <w:t>ПЭМ при сибирской язве</w:t>
      </w:r>
      <w:r w:rsidRPr="005701C3">
        <w:rPr>
          <w:rFonts w:ascii="Times New Roman" w:hAnsi="Times New Roman" w:cs="Times New Roman"/>
          <w:color w:val="auto"/>
        </w:rPr>
        <w:t>.</w:t>
      </w:r>
    </w:p>
    <w:p w:rsidR="00FC6D59" w:rsidRDefault="00FC6D59" w:rsidP="00FC6D59">
      <w:pPr>
        <w:pStyle w:val="a3"/>
        <w:ind w:left="284" w:hanging="284"/>
        <w:jc w:val="both"/>
        <w:rPr>
          <w:rFonts w:ascii="Times New Roman" w:hAnsi="Times New Roman" w:cs="Times New Roman"/>
          <w:b/>
          <w:color w:val="auto"/>
        </w:rPr>
      </w:pPr>
      <w:r w:rsidRPr="00D353D4">
        <w:rPr>
          <w:rFonts w:ascii="Times New Roman" w:hAnsi="Times New Roman" w:cs="Times New Roman"/>
          <w:b/>
          <w:color w:val="auto"/>
        </w:rPr>
        <w:t>Контрольные вопросы</w:t>
      </w:r>
      <w:r>
        <w:rPr>
          <w:rFonts w:ascii="Times New Roman" w:hAnsi="Times New Roman" w:cs="Times New Roman"/>
          <w:b/>
          <w:color w:val="auto"/>
        </w:rPr>
        <w:t>:</w:t>
      </w:r>
    </w:p>
    <w:p w:rsidR="00FC6D59" w:rsidRDefault="00FC6D59" w:rsidP="00FC6D59">
      <w:pPr>
        <w:pStyle w:val="a3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Дайте определение болезни  сибирская язва.</w:t>
      </w:r>
    </w:p>
    <w:p w:rsidR="00FC6D59" w:rsidRPr="005701C3" w:rsidRDefault="00FC6D59" w:rsidP="00FC6D59">
      <w:pPr>
        <w:pStyle w:val="a3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Диагностика  сибирской язвы</w:t>
      </w:r>
      <w:r w:rsidRPr="005701C3">
        <w:rPr>
          <w:rFonts w:ascii="Times New Roman" w:hAnsi="Times New Roman" w:cs="Times New Roman"/>
          <w:color w:val="auto"/>
        </w:rPr>
        <w:t>;</w:t>
      </w:r>
    </w:p>
    <w:p w:rsidR="00FC6D59" w:rsidRPr="005701C3" w:rsidRDefault="00FC6D59" w:rsidP="00FC6D59">
      <w:pPr>
        <w:pStyle w:val="a3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Дифференциальный диагноз и лечение</w:t>
      </w:r>
      <w:r w:rsidRPr="005701C3">
        <w:rPr>
          <w:rFonts w:ascii="Times New Roman" w:hAnsi="Times New Roman" w:cs="Times New Roman"/>
          <w:color w:val="auto"/>
        </w:rPr>
        <w:t>;</w:t>
      </w:r>
    </w:p>
    <w:p w:rsidR="00FC6D59" w:rsidRPr="00D353D4" w:rsidRDefault="00FC6D59" w:rsidP="00FC6D59">
      <w:pPr>
        <w:pStyle w:val="a3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ПЭМ при сибирской язве</w:t>
      </w:r>
      <w:r w:rsidRPr="005701C3">
        <w:rPr>
          <w:rFonts w:ascii="Times New Roman" w:hAnsi="Times New Roman" w:cs="Times New Roman"/>
          <w:color w:val="auto"/>
        </w:rPr>
        <w:t>.</w:t>
      </w:r>
    </w:p>
    <w:p w:rsidR="00FC6D59" w:rsidRPr="00E97945" w:rsidRDefault="00FC6D59" w:rsidP="00FC6D59">
      <w:pPr>
        <w:pStyle w:val="a3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Опишите профилактику и меры борьбы с сибирской язвой.</w:t>
      </w:r>
    </w:p>
    <w:p w:rsidR="00FC6D59" w:rsidRPr="00FC6D59" w:rsidRDefault="00FC6D59" w:rsidP="00FC6D59">
      <w:pPr>
        <w:pStyle w:val="a8"/>
        <w:tabs>
          <w:tab w:val="left" w:pos="0"/>
        </w:tabs>
        <w:jc w:val="both"/>
        <w:rPr>
          <w:sz w:val="24"/>
          <w:szCs w:val="24"/>
        </w:rPr>
      </w:pPr>
      <w:r w:rsidRPr="0018754A">
        <w:rPr>
          <w:b/>
          <w:sz w:val="24"/>
          <w:szCs w:val="24"/>
        </w:rPr>
        <w:t xml:space="preserve">Литература: </w:t>
      </w:r>
      <w:r>
        <w:rPr>
          <w:sz w:val="24"/>
          <w:szCs w:val="24"/>
        </w:rPr>
        <w:t>1, с 20.</w:t>
      </w:r>
    </w:p>
    <w:p w:rsidR="00FC6D59" w:rsidRPr="005701C3" w:rsidRDefault="00FC6D59" w:rsidP="00FC6D59">
      <w:pPr>
        <w:pStyle w:val="a3"/>
        <w:jc w:val="both"/>
        <w:rPr>
          <w:rFonts w:ascii="Times New Roman" w:hAnsi="Times New Roman" w:cs="Times New Roman"/>
          <w:color w:val="auto"/>
        </w:rPr>
      </w:pPr>
    </w:p>
    <w:p w:rsidR="00FC6D59" w:rsidRPr="00D353D4" w:rsidRDefault="00FC6D59" w:rsidP="00FC6D59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D353D4">
        <w:rPr>
          <w:rFonts w:ascii="Times New Roman" w:hAnsi="Times New Roman" w:cs="Times New Roman"/>
          <w:b/>
          <w:color w:val="auto"/>
        </w:rPr>
        <w:t>Тема</w:t>
      </w:r>
      <w:r>
        <w:rPr>
          <w:rFonts w:ascii="Times New Roman" w:hAnsi="Times New Roman" w:cs="Times New Roman"/>
          <w:b/>
          <w:color w:val="auto"/>
        </w:rPr>
        <w:t xml:space="preserve"> № 3</w:t>
      </w:r>
      <w:r w:rsidRPr="00D353D4">
        <w:rPr>
          <w:rFonts w:ascii="Times New Roman" w:hAnsi="Times New Roman" w:cs="Times New Roman"/>
          <w:b/>
          <w:color w:val="auto"/>
        </w:rPr>
        <w:t>. «Диагностика, дифференциальный диагноз, биопрепараты и ПЭМ при лихорадке долины Рифт»</w:t>
      </w:r>
    </w:p>
    <w:p w:rsidR="00FC6D59" w:rsidRDefault="00FC6D59" w:rsidP="00FC6D59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>Цель</w:t>
      </w:r>
      <w:r w:rsidRPr="005701C3">
        <w:rPr>
          <w:rFonts w:ascii="Times New Roman" w:hAnsi="Times New Roman" w:cs="Times New Roman"/>
          <w:color w:val="auto"/>
        </w:rPr>
        <w:t>:</w:t>
      </w:r>
      <w:r w:rsidR="00391CDF">
        <w:rPr>
          <w:rFonts w:ascii="Times New Roman" w:hAnsi="Times New Roman" w:cs="Times New Roman"/>
          <w:color w:val="auto"/>
        </w:rPr>
        <w:t xml:space="preserve"> </w:t>
      </w:r>
      <w:r w:rsidRPr="005701C3">
        <w:rPr>
          <w:rFonts w:ascii="Times New Roman" w:hAnsi="Times New Roman" w:cs="Times New Roman"/>
          <w:color w:val="auto"/>
        </w:rPr>
        <w:t>Изучить</w:t>
      </w:r>
      <w:r w:rsidR="002C5362">
        <w:rPr>
          <w:rFonts w:ascii="Times New Roman" w:hAnsi="Times New Roman" w:cs="Times New Roman"/>
          <w:color w:val="auto"/>
        </w:rPr>
        <w:t xml:space="preserve"> </w:t>
      </w:r>
      <w:r w:rsidRPr="005701C3">
        <w:rPr>
          <w:rFonts w:ascii="Times New Roman" w:hAnsi="Times New Roman" w:cs="Times New Roman"/>
          <w:color w:val="auto"/>
        </w:rPr>
        <w:t xml:space="preserve"> методы диагностики болезни, систему  профилактических мероприятий.</w:t>
      </w:r>
    </w:p>
    <w:p w:rsidR="00FC6D59" w:rsidRPr="005701C3" w:rsidRDefault="00FC6D59" w:rsidP="00FC6D59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 xml:space="preserve">План: </w:t>
      </w:r>
    </w:p>
    <w:p w:rsidR="00FC6D59" w:rsidRPr="005701C3" w:rsidRDefault="00FC6D59" w:rsidP="00FC6D59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1.  Определение болезни, </w:t>
      </w:r>
      <w:r>
        <w:rPr>
          <w:rFonts w:ascii="Times New Roman" w:hAnsi="Times New Roman" w:cs="Times New Roman"/>
          <w:color w:val="auto"/>
        </w:rPr>
        <w:t>диагностика</w:t>
      </w:r>
      <w:r w:rsidRPr="005701C3">
        <w:rPr>
          <w:rFonts w:ascii="Times New Roman" w:hAnsi="Times New Roman" w:cs="Times New Roman"/>
          <w:color w:val="auto"/>
        </w:rPr>
        <w:t>;</w:t>
      </w:r>
    </w:p>
    <w:p w:rsidR="00FC6D59" w:rsidRPr="005701C3" w:rsidRDefault="00FC6D59" w:rsidP="00FC6D59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2. </w:t>
      </w:r>
      <w:r>
        <w:rPr>
          <w:rFonts w:ascii="Times New Roman" w:hAnsi="Times New Roman" w:cs="Times New Roman"/>
          <w:color w:val="auto"/>
        </w:rPr>
        <w:t>Дифференциальный диагноз и лечение</w:t>
      </w:r>
      <w:r w:rsidRPr="005701C3">
        <w:rPr>
          <w:rFonts w:ascii="Times New Roman" w:hAnsi="Times New Roman" w:cs="Times New Roman"/>
          <w:color w:val="auto"/>
        </w:rPr>
        <w:t>;</w:t>
      </w:r>
    </w:p>
    <w:p w:rsidR="00FC6D59" w:rsidRPr="005701C3" w:rsidRDefault="00FC6D59" w:rsidP="00FC6D59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3.  </w:t>
      </w:r>
      <w:r>
        <w:rPr>
          <w:rFonts w:ascii="Times New Roman" w:hAnsi="Times New Roman" w:cs="Times New Roman"/>
          <w:color w:val="auto"/>
        </w:rPr>
        <w:t>ПЭМ при лихорадке долины Рифт</w:t>
      </w:r>
      <w:r w:rsidRPr="005701C3">
        <w:rPr>
          <w:rFonts w:ascii="Times New Roman" w:hAnsi="Times New Roman" w:cs="Times New Roman"/>
          <w:color w:val="auto"/>
        </w:rPr>
        <w:t>.</w:t>
      </w:r>
    </w:p>
    <w:p w:rsidR="00FC6D59" w:rsidRPr="005701C3" w:rsidRDefault="00FC6D59" w:rsidP="00FC6D59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>Контрольные вопросы</w:t>
      </w:r>
      <w:r>
        <w:rPr>
          <w:rFonts w:ascii="Times New Roman" w:hAnsi="Times New Roman" w:cs="Times New Roman"/>
          <w:b/>
          <w:color w:val="auto"/>
        </w:rPr>
        <w:t>:</w:t>
      </w:r>
    </w:p>
    <w:p w:rsidR="00FC6D59" w:rsidRDefault="00FC6D59" w:rsidP="00FC6D59">
      <w:pPr>
        <w:pStyle w:val="a3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Дайте определение болезни.</w:t>
      </w:r>
    </w:p>
    <w:p w:rsidR="00FC6D59" w:rsidRPr="00D353D4" w:rsidRDefault="00FC6D59" w:rsidP="00FC6D59">
      <w:pPr>
        <w:pStyle w:val="a3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D353D4">
        <w:rPr>
          <w:rFonts w:ascii="Times New Roman" w:hAnsi="Times New Roman" w:cs="Times New Roman"/>
          <w:color w:val="auto"/>
        </w:rPr>
        <w:t>Каковы эпизоотологические особенности болезни?</w:t>
      </w:r>
    </w:p>
    <w:p w:rsidR="00FC6D59" w:rsidRPr="005701C3" w:rsidRDefault="00FC6D59" w:rsidP="00FC6D59">
      <w:pPr>
        <w:pStyle w:val="a3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Какие меры применяют при диагностике и профилактике болезни?</w:t>
      </w:r>
    </w:p>
    <w:p w:rsidR="00FC6D59" w:rsidRPr="005701C3" w:rsidRDefault="00FC6D59" w:rsidP="00FC6D59">
      <w:pPr>
        <w:pStyle w:val="a3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Какие виды животных при естественных условиях восприимчивы </w:t>
      </w:r>
      <w:proofErr w:type="gramStart"/>
      <w:r w:rsidRPr="005701C3">
        <w:rPr>
          <w:rFonts w:ascii="Times New Roman" w:hAnsi="Times New Roman" w:cs="Times New Roman"/>
          <w:color w:val="auto"/>
        </w:rPr>
        <w:t>к</w:t>
      </w:r>
      <w:proofErr w:type="gramEnd"/>
    </w:p>
    <w:p w:rsidR="00FC6D59" w:rsidRPr="005701C3" w:rsidRDefault="00FC6D59" w:rsidP="00FC6D59">
      <w:pPr>
        <w:pStyle w:val="a3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данному заболеванию?</w:t>
      </w:r>
    </w:p>
    <w:p w:rsidR="00FC6D59" w:rsidRPr="005701C3" w:rsidRDefault="00FC6D59" w:rsidP="00FC6D59">
      <w:pPr>
        <w:pStyle w:val="a3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Какие мероприятия проводят при подтверждении лихорадки долины</w:t>
      </w:r>
    </w:p>
    <w:p w:rsidR="00FC6D59" w:rsidRPr="00E97945" w:rsidRDefault="00FC6D59" w:rsidP="00FC6D59">
      <w:pPr>
        <w:pStyle w:val="a3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Рифт?</w:t>
      </w:r>
    </w:p>
    <w:p w:rsidR="00FC6D59" w:rsidRPr="0018754A" w:rsidRDefault="00FC6D59" w:rsidP="00FC6D59">
      <w:pPr>
        <w:pStyle w:val="a8"/>
        <w:tabs>
          <w:tab w:val="left" w:pos="0"/>
        </w:tabs>
        <w:jc w:val="both"/>
        <w:rPr>
          <w:sz w:val="24"/>
          <w:szCs w:val="24"/>
        </w:rPr>
      </w:pPr>
      <w:r w:rsidRPr="0018754A">
        <w:rPr>
          <w:b/>
          <w:sz w:val="24"/>
          <w:szCs w:val="24"/>
        </w:rPr>
        <w:t xml:space="preserve">Литература: </w:t>
      </w:r>
      <w:r>
        <w:rPr>
          <w:sz w:val="24"/>
          <w:szCs w:val="24"/>
        </w:rPr>
        <w:t xml:space="preserve">1, с 41, 2, с 101. </w:t>
      </w:r>
    </w:p>
    <w:p w:rsidR="00FC6D59" w:rsidRPr="005701C3" w:rsidRDefault="00FC6D59" w:rsidP="00FC6D59">
      <w:pPr>
        <w:pStyle w:val="a3"/>
        <w:jc w:val="both"/>
        <w:rPr>
          <w:rFonts w:ascii="Times New Roman" w:hAnsi="Times New Roman" w:cs="Times New Roman"/>
          <w:color w:val="auto"/>
        </w:rPr>
      </w:pPr>
    </w:p>
    <w:p w:rsidR="00FC6D59" w:rsidRPr="00D353D4" w:rsidRDefault="00FC6D59" w:rsidP="00FC6D59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D353D4">
        <w:rPr>
          <w:rFonts w:ascii="Times New Roman" w:hAnsi="Times New Roman" w:cs="Times New Roman"/>
          <w:b/>
          <w:color w:val="auto"/>
        </w:rPr>
        <w:t>Тема</w:t>
      </w:r>
      <w:r>
        <w:rPr>
          <w:rFonts w:ascii="Times New Roman" w:hAnsi="Times New Roman" w:cs="Times New Roman"/>
          <w:b/>
          <w:color w:val="auto"/>
        </w:rPr>
        <w:t xml:space="preserve"> </w:t>
      </w:r>
      <w:r w:rsidR="00391CDF">
        <w:rPr>
          <w:rFonts w:ascii="Times New Roman" w:hAnsi="Times New Roman" w:cs="Times New Roman"/>
          <w:b/>
          <w:color w:val="auto"/>
        </w:rPr>
        <w:t xml:space="preserve">№ </w:t>
      </w:r>
      <w:r>
        <w:rPr>
          <w:rFonts w:ascii="Times New Roman" w:hAnsi="Times New Roman" w:cs="Times New Roman"/>
          <w:b/>
          <w:color w:val="auto"/>
        </w:rPr>
        <w:t>4</w:t>
      </w:r>
      <w:r w:rsidRPr="00D353D4">
        <w:rPr>
          <w:rFonts w:ascii="Times New Roman" w:hAnsi="Times New Roman" w:cs="Times New Roman"/>
          <w:b/>
          <w:color w:val="auto"/>
        </w:rPr>
        <w:t>.  «Профилактика и ПЭМ  при чуме крупного рогатого скота. Дифференциальный диагноз при  чуме овец и коз».</w:t>
      </w:r>
    </w:p>
    <w:p w:rsidR="00FC6D59" w:rsidRDefault="00FC6D59" w:rsidP="00FC6D59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>Цель</w:t>
      </w:r>
      <w:r w:rsidRPr="005701C3">
        <w:rPr>
          <w:rFonts w:ascii="Times New Roman" w:hAnsi="Times New Roman" w:cs="Times New Roman"/>
          <w:color w:val="auto"/>
        </w:rPr>
        <w:t>:</w:t>
      </w:r>
      <w:r w:rsidR="00391CDF">
        <w:rPr>
          <w:rFonts w:ascii="Times New Roman" w:hAnsi="Times New Roman" w:cs="Times New Roman"/>
          <w:color w:val="auto"/>
        </w:rPr>
        <w:t xml:space="preserve"> </w:t>
      </w:r>
      <w:r w:rsidRPr="005701C3">
        <w:rPr>
          <w:rFonts w:ascii="Times New Roman" w:hAnsi="Times New Roman" w:cs="Times New Roman"/>
          <w:color w:val="auto"/>
        </w:rPr>
        <w:t>Изучить</w:t>
      </w:r>
      <w:r w:rsidR="002C5362">
        <w:rPr>
          <w:rFonts w:ascii="Times New Roman" w:hAnsi="Times New Roman" w:cs="Times New Roman"/>
          <w:color w:val="auto"/>
        </w:rPr>
        <w:t xml:space="preserve"> </w:t>
      </w:r>
      <w:r w:rsidRPr="005701C3">
        <w:rPr>
          <w:rFonts w:ascii="Times New Roman" w:hAnsi="Times New Roman" w:cs="Times New Roman"/>
          <w:color w:val="auto"/>
        </w:rPr>
        <w:t xml:space="preserve"> методы диагностики болезни, систему  профилактических мероприятий.</w:t>
      </w:r>
    </w:p>
    <w:p w:rsidR="00FC6D59" w:rsidRPr="005701C3" w:rsidRDefault="00FC6D59" w:rsidP="00FC6D59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lastRenderedPageBreak/>
        <w:t xml:space="preserve">План: </w:t>
      </w:r>
    </w:p>
    <w:p w:rsidR="00FC6D59" w:rsidRPr="005701C3" w:rsidRDefault="00FC6D59" w:rsidP="00FC6D59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1.  Определение болезни, </w:t>
      </w:r>
      <w:r>
        <w:rPr>
          <w:rFonts w:ascii="Times New Roman" w:hAnsi="Times New Roman" w:cs="Times New Roman"/>
          <w:color w:val="auto"/>
        </w:rPr>
        <w:t>диагностика</w:t>
      </w:r>
      <w:r w:rsidRPr="005701C3">
        <w:rPr>
          <w:rFonts w:ascii="Times New Roman" w:hAnsi="Times New Roman" w:cs="Times New Roman"/>
          <w:color w:val="auto"/>
        </w:rPr>
        <w:t>;</w:t>
      </w:r>
    </w:p>
    <w:p w:rsidR="00FC6D59" w:rsidRPr="005701C3" w:rsidRDefault="00FC6D59" w:rsidP="00FC6D59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2. </w:t>
      </w:r>
      <w:r>
        <w:rPr>
          <w:rFonts w:ascii="Times New Roman" w:hAnsi="Times New Roman" w:cs="Times New Roman"/>
          <w:color w:val="auto"/>
        </w:rPr>
        <w:t>Дифференциальный диагноз</w:t>
      </w:r>
      <w:r w:rsidRPr="005701C3">
        <w:rPr>
          <w:rFonts w:ascii="Times New Roman" w:hAnsi="Times New Roman" w:cs="Times New Roman"/>
          <w:color w:val="auto"/>
        </w:rPr>
        <w:t>;</w:t>
      </w:r>
    </w:p>
    <w:p w:rsidR="00FC6D59" w:rsidRPr="005701C3" w:rsidRDefault="00FC6D59" w:rsidP="00FC6D59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3.  </w:t>
      </w:r>
      <w:r>
        <w:rPr>
          <w:rFonts w:ascii="Times New Roman" w:hAnsi="Times New Roman" w:cs="Times New Roman"/>
          <w:color w:val="auto"/>
        </w:rPr>
        <w:t>ПЭМ при чуме КРС.</w:t>
      </w:r>
    </w:p>
    <w:p w:rsidR="00FC6D59" w:rsidRDefault="00FC6D59" w:rsidP="00FC6D59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>Контрольные вопросы</w:t>
      </w:r>
      <w:r>
        <w:rPr>
          <w:rFonts w:ascii="Times New Roman" w:hAnsi="Times New Roman" w:cs="Times New Roman"/>
          <w:b/>
          <w:color w:val="auto"/>
        </w:rPr>
        <w:t>:</w:t>
      </w:r>
    </w:p>
    <w:p w:rsidR="00FC6D59" w:rsidRDefault="00FC6D59" w:rsidP="00FC6D59">
      <w:pPr>
        <w:pStyle w:val="a3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7A21FE">
        <w:rPr>
          <w:rFonts w:ascii="Times New Roman" w:hAnsi="Times New Roman" w:cs="Times New Roman"/>
          <w:color w:val="auto"/>
        </w:rPr>
        <w:t>Дайте определение болезни чума КРС</w:t>
      </w:r>
      <w:r>
        <w:rPr>
          <w:rFonts w:ascii="Times New Roman" w:hAnsi="Times New Roman" w:cs="Times New Roman"/>
          <w:color w:val="auto"/>
        </w:rPr>
        <w:t xml:space="preserve"> и МРС</w:t>
      </w:r>
      <w:r w:rsidRPr="007A21FE">
        <w:rPr>
          <w:rFonts w:ascii="Times New Roman" w:hAnsi="Times New Roman" w:cs="Times New Roman"/>
          <w:color w:val="auto"/>
        </w:rPr>
        <w:t>.</w:t>
      </w:r>
    </w:p>
    <w:p w:rsidR="00FC6D59" w:rsidRDefault="00FC6D59" w:rsidP="00FC6D59">
      <w:pPr>
        <w:pStyle w:val="a3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Как проводится дифференциальная диагностика при чуме МРС.</w:t>
      </w:r>
    </w:p>
    <w:p w:rsidR="00FC6D59" w:rsidRDefault="00FC6D59" w:rsidP="00FC6D59">
      <w:pPr>
        <w:pStyle w:val="a3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Опишите профилактику и меры борьбы с данным заболеванием.</w:t>
      </w:r>
    </w:p>
    <w:p w:rsidR="00FC6D59" w:rsidRDefault="00FC6D59" w:rsidP="00FC6D59">
      <w:pPr>
        <w:pStyle w:val="a3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Что </w:t>
      </w:r>
      <w:r w:rsidRPr="007A21FE">
        <w:rPr>
          <w:rFonts w:ascii="Times New Roman" w:hAnsi="Times New Roman" w:cs="Times New Roman"/>
          <w:color w:val="auto"/>
        </w:rPr>
        <w:t>входит в мероприятия по охране территории Республики Казахстан от заноса возбудителя чумы крупного рогатого скота</w:t>
      </w:r>
      <w:r>
        <w:rPr>
          <w:rFonts w:ascii="Times New Roman" w:hAnsi="Times New Roman" w:cs="Times New Roman"/>
          <w:color w:val="auto"/>
        </w:rPr>
        <w:t>?</w:t>
      </w:r>
    </w:p>
    <w:p w:rsidR="00FC6D59" w:rsidRPr="00E97945" w:rsidRDefault="00FC6D59" w:rsidP="00FC6D59">
      <w:pPr>
        <w:pStyle w:val="a3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7A21FE">
        <w:rPr>
          <w:rFonts w:ascii="Times New Roman" w:hAnsi="Times New Roman" w:cs="Times New Roman"/>
          <w:color w:val="auto"/>
        </w:rPr>
        <w:t>Что входит в  мероприятия по ликвидации заболевания животных чумой крупного рогатого скота.</w:t>
      </w:r>
    </w:p>
    <w:p w:rsidR="00FC6D59" w:rsidRPr="0018754A" w:rsidRDefault="00FC6D59" w:rsidP="00FC6D59">
      <w:pPr>
        <w:pStyle w:val="a8"/>
        <w:tabs>
          <w:tab w:val="left" w:pos="0"/>
        </w:tabs>
        <w:jc w:val="both"/>
        <w:rPr>
          <w:sz w:val="24"/>
          <w:szCs w:val="24"/>
        </w:rPr>
      </w:pPr>
      <w:r w:rsidRPr="0018754A">
        <w:rPr>
          <w:b/>
          <w:sz w:val="24"/>
          <w:szCs w:val="24"/>
        </w:rPr>
        <w:t xml:space="preserve">Литература: </w:t>
      </w:r>
      <w:r>
        <w:rPr>
          <w:sz w:val="24"/>
          <w:szCs w:val="24"/>
        </w:rPr>
        <w:t>1, с 56.</w:t>
      </w:r>
    </w:p>
    <w:p w:rsidR="00FC6D59" w:rsidRPr="007A21FE" w:rsidRDefault="00FC6D59" w:rsidP="00FC6D59">
      <w:pPr>
        <w:pStyle w:val="a3"/>
        <w:jc w:val="both"/>
        <w:rPr>
          <w:rFonts w:ascii="Times New Roman" w:hAnsi="Times New Roman" w:cs="Times New Roman"/>
          <w:b/>
          <w:color w:val="auto"/>
        </w:rPr>
      </w:pPr>
    </w:p>
    <w:p w:rsidR="00FC6D59" w:rsidRPr="007A21FE" w:rsidRDefault="00FC6D59" w:rsidP="00FC6D59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7A21FE">
        <w:rPr>
          <w:rFonts w:ascii="Times New Roman" w:hAnsi="Times New Roman" w:cs="Times New Roman"/>
          <w:b/>
          <w:color w:val="auto"/>
        </w:rPr>
        <w:t>Тема</w:t>
      </w:r>
      <w:r>
        <w:rPr>
          <w:rFonts w:ascii="Times New Roman" w:hAnsi="Times New Roman" w:cs="Times New Roman"/>
          <w:b/>
          <w:color w:val="auto"/>
        </w:rPr>
        <w:t xml:space="preserve"> </w:t>
      </w:r>
      <w:r w:rsidR="00391CDF">
        <w:rPr>
          <w:rFonts w:ascii="Times New Roman" w:hAnsi="Times New Roman" w:cs="Times New Roman"/>
          <w:b/>
          <w:color w:val="auto"/>
        </w:rPr>
        <w:t xml:space="preserve"> № </w:t>
      </w:r>
      <w:r>
        <w:rPr>
          <w:rFonts w:ascii="Times New Roman" w:hAnsi="Times New Roman" w:cs="Times New Roman"/>
          <w:b/>
          <w:color w:val="auto"/>
        </w:rPr>
        <w:t>5</w:t>
      </w:r>
      <w:r w:rsidRPr="007A21FE">
        <w:rPr>
          <w:rFonts w:ascii="Times New Roman" w:hAnsi="Times New Roman" w:cs="Times New Roman"/>
          <w:b/>
          <w:color w:val="auto"/>
        </w:rPr>
        <w:t>.  «Диагностика, дифференциальный диагноз, биопрепараты и ПЭМ при оспе овец и коз. Методы диагностики  оспы мелких жвачных».</w:t>
      </w:r>
    </w:p>
    <w:p w:rsidR="00FC6D59" w:rsidRDefault="00FC6D59" w:rsidP="00FC6D59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>Цель</w:t>
      </w:r>
      <w:r w:rsidRPr="005701C3">
        <w:rPr>
          <w:rFonts w:ascii="Times New Roman" w:hAnsi="Times New Roman" w:cs="Times New Roman"/>
          <w:color w:val="auto"/>
        </w:rPr>
        <w:t>:</w:t>
      </w:r>
      <w:r w:rsidR="002C5362">
        <w:rPr>
          <w:rFonts w:ascii="Times New Roman" w:hAnsi="Times New Roman" w:cs="Times New Roman"/>
          <w:color w:val="auto"/>
        </w:rPr>
        <w:t xml:space="preserve"> </w:t>
      </w:r>
      <w:r w:rsidRPr="005701C3">
        <w:rPr>
          <w:rFonts w:ascii="Times New Roman" w:hAnsi="Times New Roman" w:cs="Times New Roman"/>
          <w:color w:val="auto"/>
        </w:rPr>
        <w:t>Изучить</w:t>
      </w:r>
      <w:r w:rsidR="002C5362">
        <w:rPr>
          <w:rFonts w:ascii="Times New Roman" w:hAnsi="Times New Roman" w:cs="Times New Roman"/>
          <w:color w:val="auto"/>
        </w:rPr>
        <w:t xml:space="preserve"> </w:t>
      </w:r>
      <w:r w:rsidRPr="005701C3">
        <w:rPr>
          <w:rFonts w:ascii="Times New Roman" w:hAnsi="Times New Roman" w:cs="Times New Roman"/>
          <w:color w:val="auto"/>
        </w:rPr>
        <w:t>методы диагностики болезни, систему  профилактических мероприятий.</w:t>
      </w:r>
    </w:p>
    <w:p w:rsidR="00FC6D59" w:rsidRPr="005701C3" w:rsidRDefault="00FC6D59" w:rsidP="00FC6D59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 xml:space="preserve">План: </w:t>
      </w:r>
    </w:p>
    <w:p w:rsidR="00FC6D59" w:rsidRPr="005701C3" w:rsidRDefault="00FC6D59" w:rsidP="00FC6D59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1.  Определение болезни,</w:t>
      </w:r>
      <w:r>
        <w:rPr>
          <w:rFonts w:ascii="Times New Roman" w:hAnsi="Times New Roman" w:cs="Times New Roman"/>
          <w:color w:val="auto"/>
        </w:rPr>
        <w:t xml:space="preserve"> методыдиагностики</w:t>
      </w:r>
      <w:r w:rsidRPr="005701C3">
        <w:rPr>
          <w:rFonts w:ascii="Times New Roman" w:hAnsi="Times New Roman" w:cs="Times New Roman"/>
          <w:color w:val="auto"/>
        </w:rPr>
        <w:t>;</w:t>
      </w:r>
    </w:p>
    <w:p w:rsidR="00FC6D59" w:rsidRPr="005701C3" w:rsidRDefault="00FC6D59" w:rsidP="00FC6D59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2. </w:t>
      </w:r>
      <w:r>
        <w:rPr>
          <w:rFonts w:ascii="Times New Roman" w:hAnsi="Times New Roman" w:cs="Times New Roman"/>
          <w:color w:val="auto"/>
        </w:rPr>
        <w:t>Дифференциальный диагноз</w:t>
      </w:r>
      <w:r w:rsidRPr="005701C3">
        <w:rPr>
          <w:rFonts w:ascii="Times New Roman" w:hAnsi="Times New Roman" w:cs="Times New Roman"/>
          <w:color w:val="auto"/>
        </w:rPr>
        <w:t>;</w:t>
      </w:r>
    </w:p>
    <w:p w:rsidR="00FC6D59" w:rsidRPr="005701C3" w:rsidRDefault="00FC6D59" w:rsidP="00FC6D59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3.  </w:t>
      </w:r>
      <w:r>
        <w:rPr>
          <w:rFonts w:ascii="Times New Roman" w:hAnsi="Times New Roman" w:cs="Times New Roman"/>
          <w:color w:val="auto"/>
        </w:rPr>
        <w:t>ПЭМ при оспе овец и коз.</w:t>
      </w:r>
    </w:p>
    <w:p w:rsidR="00FC6D59" w:rsidRPr="007A21FE" w:rsidRDefault="00FC6D59" w:rsidP="00FC6D59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>Контрольные вопросы</w:t>
      </w:r>
      <w:r>
        <w:rPr>
          <w:rFonts w:ascii="Times New Roman" w:hAnsi="Times New Roman" w:cs="Times New Roman"/>
          <w:b/>
          <w:color w:val="auto"/>
        </w:rPr>
        <w:t xml:space="preserve">: </w:t>
      </w:r>
    </w:p>
    <w:p w:rsidR="00FC6D59" w:rsidRPr="005701C3" w:rsidRDefault="00FC6D59" w:rsidP="00FC6D59">
      <w:pPr>
        <w:pStyle w:val="a3"/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Дайте определение болезни.</w:t>
      </w:r>
    </w:p>
    <w:p w:rsidR="00FC6D59" w:rsidRPr="005701C3" w:rsidRDefault="00FC6D59" w:rsidP="00FC6D59">
      <w:pPr>
        <w:pStyle w:val="a3"/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Каковы особенности возбудителя оспы?</w:t>
      </w:r>
    </w:p>
    <w:p w:rsidR="00FC6D59" w:rsidRPr="005701C3" w:rsidRDefault="00FC6D59" w:rsidP="00FC6D59">
      <w:pPr>
        <w:pStyle w:val="a3"/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Каковы эпизоотологические особенности болезни?</w:t>
      </w:r>
    </w:p>
    <w:p w:rsidR="00FC6D59" w:rsidRPr="005701C3" w:rsidRDefault="00FC6D59" w:rsidP="00FC6D59">
      <w:pPr>
        <w:pStyle w:val="a3"/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Охарактеризуйте клинические формы течения и </w:t>
      </w:r>
      <w:proofErr w:type="spellStart"/>
      <w:r w:rsidRPr="005701C3">
        <w:rPr>
          <w:rFonts w:ascii="Times New Roman" w:hAnsi="Times New Roman" w:cs="Times New Roman"/>
          <w:color w:val="auto"/>
        </w:rPr>
        <w:t>патологоанатомичесие</w:t>
      </w:r>
      <w:proofErr w:type="spellEnd"/>
    </w:p>
    <w:p w:rsidR="00FC6D59" w:rsidRPr="005701C3" w:rsidRDefault="00FC6D59" w:rsidP="00FC6D59">
      <w:pPr>
        <w:pStyle w:val="a3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изменения болезни.</w:t>
      </w:r>
    </w:p>
    <w:p w:rsidR="00FC6D59" w:rsidRPr="005701C3" w:rsidRDefault="00FC6D59" w:rsidP="00FC6D59">
      <w:pPr>
        <w:pStyle w:val="a3"/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Ветеринарно-санитарная оценка продуктов и сырья животного     </w:t>
      </w:r>
    </w:p>
    <w:p w:rsidR="00FC6D59" w:rsidRDefault="00FC6D59" w:rsidP="00FC6D59">
      <w:pPr>
        <w:pStyle w:val="a3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пр</w:t>
      </w:r>
      <w:r>
        <w:rPr>
          <w:rFonts w:ascii="Times New Roman" w:hAnsi="Times New Roman" w:cs="Times New Roman"/>
          <w:color w:val="auto"/>
        </w:rPr>
        <w:t>оисхождения при оспе овец и коз.</w:t>
      </w:r>
    </w:p>
    <w:p w:rsidR="00FC6D59" w:rsidRPr="0018754A" w:rsidRDefault="00FC6D59" w:rsidP="00FC6D59">
      <w:pPr>
        <w:pStyle w:val="a8"/>
        <w:tabs>
          <w:tab w:val="left" w:pos="0"/>
        </w:tabs>
        <w:jc w:val="both"/>
        <w:rPr>
          <w:sz w:val="24"/>
          <w:szCs w:val="24"/>
        </w:rPr>
      </w:pPr>
      <w:r w:rsidRPr="0018754A">
        <w:rPr>
          <w:b/>
          <w:sz w:val="24"/>
          <w:szCs w:val="24"/>
        </w:rPr>
        <w:t xml:space="preserve">Литература: </w:t>
      </w:r>
      <w:r>
        <w:rPr>
          <w:sz w:val="24"/>
          <w:szCs w:val="24"/>
        </w:rPr>
        <w:t>1, с 73, 2, с 125.</w:t>
      </w:r>
    </w:p>
    <w:p w:rsidR="00FC6D59" w:rsidRPr="005701C3" w:rsidRDefault="00FC6D59" w:rsidP="00FC6D59">
      <w:pPr>
        <w:pStyle w:val="a3"/>
        <w:jc w:val="both"/>
        <w:rPr>
          <w:rFonts w:ascii="Times New Roman" w:hAnsi="Times New Roman" w:cs="Times New Roman"/>
          <w:color w:val="auto"/>
        </w:rPr>
      </w:pPr>
    </w:p>
    <w:p w:rsidR="00FC6D59" w:rsidRPr="007A21FE" w:rsidRDefault="00FC6D59" w:rsidP="00FC6D59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7A21FE">
        <w:rPr>
          <w:rFonts w:ascii="Times New Roman" w:hAnsi="Times New Roman" w:cs="Times New Roman"/>
          <w:b/>
          <w:color w:val="auto"/>
        </w:rPr>
        <w:t>Тема</w:t>
      </w:r>
      <w:r>
        <w:rPr>
          <w:rFonts w:ascii="Times New Roman" w:hAnsi="Times New Roman" w:cs="Times New Roman"/>
          <w:b/>
          <w:color w:val="auto"/>
        </w:rPr>
        <w:t xml:space="preserve"> № 6</w:t>
      </w:r>
      <w:r w:rsidRPr="007A21FE">
        <w:rPr>
          <w:rFonts w:ascii="Times New Roman" w:hAnsi="Times New Roman" w:cs="Times New Roman"/>
          <w:b/>
          <w:color w:val="auto"/>
        </w:rPr>
        <w:t>.  «Губкообразная энцефалопатия крупного рогатого скота (коровье бешенство)».</w:t>
      </w:r>
    </w:p>
    <w:p w:rsidR="00FC6D59" w:rsidRDefault="00FC6D59" w:rsidP="00FC6D59">
      <w:pPr>
        <w:pStyle w:val="a3"/>
        <w:jc w:val="both"/>
        <w:rPr>
          <w:rFonts w:ascii="Times New Roman" w:hAnsi="Times New Roman" w:cs="Times New Roman"/>
          <w:color w:val="auto"/>
        </w:rPr>
      </w:pPr>
      <w:proofErr w:type="spellStart"/>
      <w:r w:rsidRPr="005701C3">
        <w:rPr>
          <w:rFonts w:ascii="Times New Roman" w:hAnsi="Times New Roman" w:cs="Times New Roman"/>
          <w:b/>
          <w:color w:val="auto"/>
        </w:rPr>
        <w:t>Цель</w:t>
      </w:r>
      <w:proofErr w:type="gramStart"/>
      <w:r w:rsidRPr="005701C3">
        <w:rPr>
          <w:rFonts w:ascii="Times New Roman" w:hAnsi="Times New Roman" w:cs="Times New Roman"/>
          <w:color w:val="auto"/>
        </w:rPr>
        <w:t>:И</w:t>
      </w:r>
      <w:proofErr w:type="gramEnd"/>
      <w:r w:rsidRPr="005701C3">
        <w:rPr>
          <w:rFonts w:ascii="Times New Roman" w:hAnsi="Times New Roman" w:cs="Times New Roman"/>
          <w:color w:val="auto"/>
        </w:rPr>
        <w:t>зучить</w:t>
      </w:r>
      <w:proofErr w:type="spellEnd"/>
      <w:r w:rsidR="002C5362">
        <w:rPr>
          <w:rFonts w:ascii="Times New Roman" w:hAnsi="Times New Roman" w:cs="Times New Roman"/>
          <w:color w:val="auto"/>
        </w:rPr>
        <w:t xml:space="preserve"> </w:t>
      </w:r>
      <w:r w:rsidRPr="005701C3">
        <w:rPr>
          <w:rFonts w:ascii="Times New Roman" w:hAnsi="Times New Roman" w:cs="Times New Roman"/>
          <w:color w:val="auto"/>
        </w:rPr>
        <w:t>методы диагностики болезни, систему  профилактических мероприятий.</w:t>
      </w:r>
    </w:p>
    <w:p w:rsidR="00FC6D59" w:rsidRPr="005701C3" w:rsidRDefault="00FC6D59" w:rsidP="00FC6D59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 xml:space="preserve">План: </w:t>
      </w:r>
    </w:p>
    <w:p w:rsidR="00FC6D59" w:rsidRPr="005701C3" w:rsidRDefault="00FC6D59" w:rsidP="00FC6D59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1.  Определение болезни,</w:t>
      </w:r>
      <w:r>
        <w:rPr>
          <w:rFonts w:ascii="Times New Roman" w:hAnsi="Times New Roman" w:cs="Times New Roman"/>
          <w:color w:val="auto"/>
        </w:rPr>
        <w:t xml:space="preserve"> диагностика и патогенез;</w:t>
      </w:r>
    </w:p>
    <w:p w:rsidR="00FC6D59" w:rsidRPr="007A21FE" w:rsidRDefault="00FC6D59" w:rsidP="00FC6D59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7A21FE">
        <w:rPr>
          <w:rFonts w:ascii="Times New Roman" w:hAnsi="Times New Roman" w:cs="Times New Roman"/>
          <w:color w:val="auto"/>
        </w:rPr>
        <w:t xml:space="preserve">2. </w:t>
      </w:r>
      <w:r w:rsidRPr="007A21FE">
        <w:rPr>
          <w:rFonts w:ascii="Times New Roman" w:hAnsi="Times New Roman" w:cs="Times New Roman"/>
          <w:color w:val="auto"/>
          <w:lang w:val="kk-KZ"/>
        </w:rPr>
        <w:t>Эпизоологические данные</w:t>
      </w:r>
      <w:r w:rsidRPr="007A21FE">
        <w:rPr>
          <w:rFonts w:ascii="Times New Roman" w:hAnsi="Times New Roman" w:cs="Times New Roman"/>
          <w:color w:val="auto"/>
        </w:rPr>
        <w:t>;</w:t>
      </w:r>
    </w:p>
    <w:p w:rsidR="00FC6D59" w:rsidRPr="005701C3" w:rsidRDefault="00FC6D59" w:rsidP="00FC6D59">
      <w:pPr>
        <w:pStyle w:val="a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3. Клинические признаки и патологические изменения.</w:t>
      </w:r>
    </w:p>
    <w:p w:rsidR="00FC6D59" w:rsidRPr="005701C3" w:rsidRDefault="00FC6D59" w:rsidP="00FC6D59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>Контрольные вопросы</w:t>
      </w:r>
      <w:r>
        <w:rPr>
          <w:rFonts w:ascii="Times New Roman" w:hAnsi="Times New Roman" w:cs="Times New Roman"/>
          <w:b/>
          <w:color w:val="auto"/>
        </w:rPr>
        <w:t>:</w:t>
      </w:r>
    </w:p>
    <w:p w:rsidR="00FC6D59" w:rsidRPr="005701C3" w:rsidRDefault="00FC6D59" w:rsidP="00FC6D59">
      <w:pPr>
        <w:pStyle w:val="a3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1. Определение болезни и  возбудителя болезни, его устойчивость </w:t>
      </w:r>
      <w:proofErr w:type="gramStart"/>
      <w:r w:rsidRPr="005701C3">
        <w:rPr>
          <w:rFonts w:ascii="Times New Roman" w:hAnsi="Times New Roman" w:cs="Times New Roman"/>
          <w:color w:val="auto"/>
        </w:rPr>
        <w:t>к</w:t>
      </w:r>
      <w:proofErr w:type="gramEnd"/>
    </w:p>
    <w:p w:rsidR="00FC6D59" w:rsidRPr="005701C3" w:rsidRDefault="00FC6D59" w:rsidP="00FC6D59">
      <w:pPr>
        <w:pStyle w:val="a3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    физическим и химическим факторам.</w:t>
      </w:r>
    </w:p>
    <w:p w:rsidR="00FC6D59" w:rsidRPr="005701C3" w:rsidRDefault="00FC6D59" w:rsidP="00FC6D59">
      <w:pPr>
        <w:pStyle w:val="a3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3. Назовите пути выделения вируса из больного организма, а также</w:t>
      </w:r>
    </w:p>
    <w:p w:rsidR="00FC6D59" w:rsidRPr="005701C3" w:rsidRDefault="00FC6D59" w:rsidP="00FC6D59">
      <w:pPr>
        <w:pStyle w:val="a3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    способы  заражения и патогенез.</w:t>
      </w:r>
    </w:p>
    <w:p w:rsidR="00FC6D59" w:rsidRPr="005701C3" w:rsidRDefault="00FC6D59" w:rsidP="00FC6D59">
      <w:pPr>
        <w:pStyle w:val="a3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4. Какие клинические признаки проявляются при ГЭ КРС?</w:t>
      </w:r>
    </w:p>
    <w:p w:rsidR="00FC6D59" w:rsidRPr="005701C3" w:rsidRDefault="00FC6D59" w:rsidP="00FC6D59">
      <w:pPr>
        <w:pStyle w:val="a3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5. В чем состоит сущность профилактики ГЭ КРС?</w:t>
      </w:r>
    </w:p>
    <w:p w:rsidR="00FC6D59" w:rsidRPr="00E97945" w:rsidRDefault="00FC6D59" w:rsidP="00FC6D59">
      <w:pPr>
        <w:pStyle w:val="a3"/>
        <w:ind w:left="284" w:hanging="284"/>
        <w:jc w:val="both"/>
        <w:rPr>
          <w:rFonts w:ascii="Times New Roman" w:hAnsi="Times New Roman" w:cs="Times New Roman"/>
          <w:bCs/>
          <w:color w:val="auto"/>
        </w:rPr>
      </w:pPr>
      <w:r w:rsidRPr="005701C3">
        <w:rPr>
          <w:rFonts w:ascii="Times New Roman" w:hAnsi="Times New Roman" w:cs="Times New Roman"/>
          <w:color w:val="auto"/>
        </w:rPr>
        <w:t>6. Как проводятся  методы п</w:t>
      </w:r>
      <w:r w:rsidRPr="005701C3">
        <w:rPr>
          <w:rFonts w:ascii="Times New Roman" w:hAnsi="Times New Roman" w:cs="Times New Roman"/>
          <w:bCs/>
          <w:color w:val="auto"/>
        </w:rPr>
        <w:t>рофилактики и  меры безопасности при этой болезни?</w:t>
      </w:r>
    </w:p>
    <w:p w:rsidR="00FC6D59" w:rsidRPr="00E97945" w:rsidRDefault="00FC6D59" w:rsidP="00FC6D59">
      <w:pPr>
        <w:pStyle w:val="a8"/>
        <w:tabs>
          <w:tab w:val="left" w:pos="0"/>
        </w:tabs>
        <w:jc w:val="both"/>
        <w:rPr>
          <w:sz w:val="24"/>
          <w:szCs w:val="24"/>
        </w:rPr>
      </w:pPr>
      <w:r w:rsidRPr="0018754A">
        <w:rPr>
          <w:b/>
          <w:sz w:val="24"/>
          <w:szCs w:val="24"/>
        </w:rPr>
        <w:t xml:space="preserve">Литература: </w:t>
      </w:r>
      <w:r>
        <w:rPr>
          <w:sz w:val="24"/>
          <w:szCs w:val="24"/>
        </w:rPr>
        <w:t>1, с 83.</w:t>
      </w:r>
    </w:p>
    <w:p w:rsidR="00FC6D59" w:rsidRDefault="00FC6D59" w:rsidP="00FC6D59">
      <w:pPr>
        <w:pStyle w:val="a3"/>
        <w:jc w:val="both"/>
        <w:rPr>
          <w:rFonts w:ascii="Times New Roman" w:hAnsi="Times New Roman" w:cs="Times New Roman"/>
          <w:color w:val="auto"/>
        </w:rPr>
      </w:pPr>
    </w:p>
    <w:p w:rsidR="00FC6D59" w:rsidRDefault="00FC6D59" w:rsidP="00FC6D59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102062">
        <w:rPr>
          <w:rFonts w:ascii="Times New Roman" w:hAnsi="Times New Roman" w:cs="Times New Roman"/>
          <w:b/>
          <w:color w:val="auto"/>
        </w:rPr>
        <w:t>Тема</w:t>
      </w:r>
      <w:r>
        <w:rPr>
          <w:rFonts w:ascii="Times New Roman" w:hAnsi="Times New Roman" w:cs="Times New Roman"/>
          <w:b/>
          <w:color w:val="auto"/>
        </w:rPr>
        <w:t xml:space="preserve"> № </w:t>
      </w:r>
      <w:r w:rsidRPr="00102062">
        <w:rPr>
          <w:rFonts w:ascii="Times New Roman" w:hAnsi="Times New Roman" w:cs="Times New Roman"/>
          <w:b/>
          <w:color w:val="auto"/>
        </w:rPr>
        <w:t xml:space="preserve"> 7.  «Профилактика и меры искоренения катаральной лихорадки овец (</w:t>
      </w:r>
      <w:proofErr w:type="spellStart"/>
      <w:r w:rsidRPr="00102062">
        <w:rPr>
          <w:rFonts w:ascii="Times New Roman" w:hAnsi="Times New Roman" w:cs="Times New Roman"/>
          <w:b/>
          <w:color w:val="auto"/>
        </w:rPr>
        <w:t>блютанг</w:t>
      </w:r>
      <w:proofErr w:type="spellEnd"/>
      <w:r w:rsidRPr="00102062">
        <w:rPr>
          <w:rFonts w:ascii="Times New Roman" w:hAnsi="Times New Roman" w:cs="Times New Roman"/>
          <w:b/>
          <w:color w:val="auto"/>
        </w:rPr>
        <w:t>)»</w:t>
      </w:r>
      <w:r>
        <w:rPr>
          <w:rFonts w:ascii="Times New Roman" w:hAnsi="Times New Roman" w:cs="Times New Roman"/>
          <w:b/>
          <w:color w:val="auto"/>
        </w:rPr>
        <w:t>.</w:t>
      </w:r>
    </w:p>
    <w:p w:rsidR="00FC6D59" w:rsidRDefault="00FC6D59" w:rsidP="00FC6D59">
      <w:pPr>
        <w:pStyle w:val="a3"/>
        <w:jc w:val="both"/>
        <w:rPr>
          <w:rFonts w:ascii="Times New Roman" w:hAnsi="Times New Roman" w:cs="Times New Roman"/>
          <w:color w:val="auto"/>
        </w:rPr>
      </w:pPr>
      <w:proofErr w:type="spellStart"/>
      <w:r w:rsidRPr="005701C3">
        <w:rPr>
          <w:rFonts w:ascii="Times New Roman" w:hAnsi="Times New Roman" w:cs="Times New Roman"/>
          <w:b/>
          <w:color w:val="auto"/>
        </w:rPr>
        <w:t>Цель</w:t>
      </w:r>
      <w:proofErr w:type="gramStart"/>
      <w:r w:rsidRPr="005701C3">
        <w:rPr>
          <w:rFonts w:ascii="Times New Roman" w:hAnsi="Times New Roman" w:cs="Times New Roman"/>
          <w:color w:val="auto"/>
        </w:rPr>
        <w:t>:И</w:t>
      </w:r>
      <w:proofErr w:type="gramEnd"/>
      <w:r w:rsidRPr="005701C3">
        <w:rPr>
          <w:rFonts w:ascii="Times New Roman" w:hAnsi="Times New Roman" w:cs="Times New Roman"/>
          <w:color w:val="auto"/>
        </w:rPr>
        <w:t>зучить</w:t>
      </w:r>
      <w:proofErr w:type="spellEnd"/>
      <w:r w:rsidR="002C5362">
        <w:rPr>
          <w:rFonts w:ascii="Times New Roman" w:hAnsi="Times New Roman" w:cs="Times New Roman"/>
          <w:color w:val="auto"/>
        </w:rPr>
        <w:t xml:space="preserve"> </w:t>
      </w:r>
      <w:r w:rsidRPr="005701C3">
        <w:rPr>
          <w:rFonts w:ascii="Times New Roman" w:hAnsi="Times New Roman" w:cs="Times New Roman"/>
          <w:color w:val="auto"/>
        </w:rPr>
        <w:t>методы диагностики болезни, систему  профилактических мероприятий.</w:t>
      </w:r>
    </w:p>
    <w:p w:rsidR="00FC6D59" w:rsidRPr="005701C3" w:rsidRDefault="00FC6D59" w:rsidP="00FC6D59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 xml:space="preserve">План: </w:t>
      </w:r>
    </w:p>
    <w:p w:rsidR="00FC6D59" w:rsidRPr="00102062" w:rsidRDefault="00FC6D59" w:rsidP="00FC6D59">
      <w:pPr>
        <w:pStyle w:val="a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 xml:space="preserve">1.  </w:t>
      </w:r>
      <w:r w:rsidRPr="00102062">
        <w:rPr>
          <w:rFonts w:ascii="Times New Roman" w:hAnsi="Times New Roman" w:cs="Times New Roman"/>
          <w:color w:val="auto"/>
        </w:rPr>
        <w:t>Определение болезни;</w:t>
      </w:r>
    </w:p>
    <w:p w:rsidR="00FC6D59" w:rsidRPr="00102062" w:rsidRDefault="00FC6D59" w:rsidP="00FC6D59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102062">
        <w:rPr>
          <w:rFonts w:ascii="Times New Roman" w:hAnsi="Times New Roman" w:cs="Times New Roman"/>
          <w:color w:val="auto"/>
        </w:rPr>
        <w:t xml:space="preserve">2. </w:t>
      </w:r>
      <w:r w:rsidRPr="00102062">
        <w:rPr>
          <w:rFonts w:ascii="Times New Roman" w:hAnsi="Times New Roman" w:cs="Times New Roman"/>
          <w:bCs/>
          <w:color w:val="auto"/>
        </w:rPr>
        <w:t xml:space="preserve">Мероприятия </w:t>
      </w:r>
      <w:r w:rsidRPr="00102062">
        <w:rPr>
          <w:rFonts w:ascii="Times New Roman" w:hAnsi="Times New Roman" w:cs="Times New Roman"/>
          <w:color w:val="auto"/>
        </w:rPr>
        <w:t xml:space="preserve">по </w:t>
      </w:r>
      <w:r w:rsidRPr="00102062">
        <w:rPr>
          <w:rFonts w:ascii="Times New Roman" w:hAnsi="Times New Roman" w:cs="Times New Roman"/>
          <w:bCs/>
          <w:color w:val="auto"/>
        </w:rPr>
        <w:t xml:space="preserve">предупреждению и ликвидации заболевания овец и коз </w:t>
      </w:r>
      <w:proofErr w:type="spellStart"/>
      <w:r w:rsidRPr="00102062">
        <w:rPr>
          <w:rFonts w:ascii="Times New Roman" w:hAnsi="Times New Roman" w:cs="Times New Roman"/>
          <w:bCs/>
          <w:color w:val="auto"/>
        </w:rPr>
        <w:t>блютангом</w:t>
      </w:r>
      <w:proofErr w:type="spellEnd"/>
      <w:r w:rsidRPr="00102062">
        <w:rPr>
          <w:rFonts w:ascii="Times New Roman" w:hAnsi="Times New Roman" w:cs="Times New Roman"/>
          <w:bCs/>
          <w:color w:val="auto"/>
        </w:rPr>
        <w:t xml:space="preserve"> или инфекционной катаральной лихорадкой овец и </w:t>
      </w:r>
      <w:r w:rsidRPr="00102062">
        <w:rPr>
          <w:rFonts w:ascii="Times New Roman" w:hAnsi="Times New Roman" w:cs="Times New Roman"/>
          <w:color w:val="auto"/>
        </w:rPr>
        <w:t>коз</w:t>
      </w:r>
    </w:p>
    <w:p w:rsidR="00FC6D59" w:rsidRPr="005701C3" w:rsidRDefault="00FC6D59" w:rsidP="00FC6D59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102062">
        <w:rPr>
          <w:rFonts w:ascii="Times New Roman" w:hAnsi="Times New Roman" w:cs="Times New Roman"/>
          <w:color w:val="auto"/>
        </w:rPr>
        <w:t>3.  Ветеринарно-санитарная оценка продуктов и сырья животного происхождения при катаральной лихорадке овец.</w:t>
      </w:r>
    </w:p>
    <w:p w:rsidR="00FC6D59" w:rsidRPr="005701C3" w:rsidRDefault="00FC6D59" w:rsidP="00FC6D59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>Контрольные вопросы</w:t>
      </w:r>
      <w:r>
        <w:rPr>
          <w:rFonts w:ascii="Times New Roman" w:hAnsi="Times New Roman" w:cs="Times New Roman"/>
          <w:b/>
          <w:color w:val="auto"/>
        </w:rPr>
        <w:t>:</w:t>
      </w:r>
    </w:p>
    <w:p w:rsidR="00FC6D59" w:rsidRPr="00102062" w:rsidRDefault="00FC6D59" w:rsidP="00FC6D59">
      <w:pPr>
        <w:pStyle w:val="a3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Дайте определение болезни</w:t>
      </w:r>
      <w:r w:rsidRPr="005701C3">
        <w:rPr>
          <w:rFonts w:ascii="Times New Roman" w:hAnsi="Times New Roman" w:cs="Times New Roman"/>
          <w:color w:val="auto"/>
          <w:lang w:val="kk-KZ"/>
        </w:rPr>
        <w:t>.</w:t>
      </w:r>
    </w:p>
    <w:p w:rsidR="00FC6D59" w:rsidRDefault="00FC6D59" w:rsidP="00FC6D59">
      <w:pPr>
        <w:pStyle w:val="a3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color w:val="auto"/>
        </w:rPr>
      </w:pPr>
      <w:r w:rsidRPr="00102062">
        <w:rPr>
          <w:rFonts w:ascii="Times New Roman" w:hAnsi="Times New Roman" w:cs="Times New Roman"/>
          <w:bCs/>
          <w:color w:val="auto"/>
        </w:rPr>
        <w:t xml:space="preserve">Мероприятия </w:t>
      </w:r>
      <w:r w:rsidRPr="00102062">
        <w:rPr>
          <w:rFonts w:ascii="Times New Roman" w:hAnsi="Times New Roman" w:cs="Times New Roman"/>
          <w:color w:val="auto"/>
        </w:rPr>
        <w:t xml:space="preserve">по </w:t>
      </w:r>
      <w:r w:rsidRPr="00102062">
        <w:rPr>
          <w:rFonts w:ascii="Times New Roman" w:hAnsi="Times New Roman" w:cs="Times New Roman"/>
          <w:bCs/>
          <w:color w:val="auto"/>
        </w:rPr>
        <w:t xml:space="preserve">предупреждениюзаболевания овец и коз </w:t>
      </w:r>
      <w:proofErr w:type="spellStart"/>
      <w:r w:rsidRPr="00102062">
        <w:rPr>
          <w:rFonts w:ascii="Times New Roman" w:hAnsi="Times New Roman" w:cs="Times New Roman"/>
          <w:bCs/>
          <w:color w:val="auto"/>
        </w:rPr>
        <w:t>блютангом</w:t>
      </w:r>
      <w:proofErr w:type="spellEnd"/>
      <w:r w:rsidRPr="00102062">
        <w:rPr>
          <w:rFonts w:ascii="Times New Roman" w:hAnsi="Times New Roman" w:cs="Times New Roman"/>
          <w:bCs/>
          <w:color w:val="auto"/>
        </w:rPr>
        <w:t xml:space="preserve"> или инфекционной катаральной лихорадкой овец и </w:t>
      </w:r>
      <w:r w:rsidRPr="00102062">
        <w:rPr>
          <w:rFonts w:ascii="Times New Roman" w:hAnsi="Times New Roman" w:cs="Times New Roman"/>
          <w:color w:val="auto"/>
        </w:rPr>
        <w:t>коз</w:t>
      </w:r>
    </w:p>
    <w:p w:rsidR="00FC6D59" w:rsidRPr="00102062" w:rsidRDefault="00FC6D59" w:rsidP="00FC6D59">
      <w:pPr>
        <w:pStyle w:val="a3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color w:val="auto"/>
        </w:rPr>
      </w:pPr>
      <w:r w:rsidRPr="00102062">
        <w:rPr>
          <w:rFonts w:ascii="Times New Roman" w:hAnsi="Times New Roman" w:cs="Times New Roman"/>
          <w:bCs/>
          <w:color w:val="auto"/>
        </w:rPr>
        <w:t xml:space="preserve">Мероприятия </w:t>
      </w:r>
      <w:r>
        <w:rPr>
          <w:rFonts w:ascii="Times New Roman" w:hAnsi="Times New Roman" w:cs="Times New Roman"/>
          <w:color w:val="auto"/>
        </w:rPr>
        <w:t>по</w:t>
      </w:r>
      <w:r w:rsidRPr="00102062">
        <w:rPr>
          <w:rFonts w:ascii="Times New Roman" w:hAnsi="Times New Roman" w:cs="Times New Roman"/>
          <w:bCs/>
          <w:color w:val="auto"/>
        </w:rPr>
        <w:t xml:space="preserve"> ликвидации заболевания овец и коз </w:t>
      </w:r>
      <w:proofErr w:type="spellStart"/>
      <w:r w:rsidRPr="00102062">
        <w:rPr>
          <w:rFonts w:ascii="Times New Roman" w:hAnsi="Times New Roman" w:cs="Times New Roman"/>
          <w:bCs/>
          <w:color w:val="auto"/>
        </w:rPr>
        <w:t>блютангом</w:t>
      </w:r>
      <w:proofErr w:type="spellEnd"/>
      <w:r w:rsidRPr="00102062">
        <w:rPr>
          <w:rFonts w:ascii="Times New Roman" w:hAnsi="Times New Roman" w:cs="Times New Roman"/>
          <w:bCs/>
          <w:color w:val="auto"/>
        </w:rPr>
        <w:t xml:space="preserve"> или инфекционной катаральной лихорадкой овец и </w:t>
      </w:r>
      <w:r w:rsidRPr="00102062">
        <w:rPr>
          <w:rFonts w:ascii="Times New Roman" w:hAnsi="Times New Roman" w:cs="Times New Roman"/>
          <w:color w:val="auto"/>
        </w:rPr>
        <w:t>коз</w:t>
      </w:r>
    </w:p>
    <w:p w:rsidR="00FC6D59" w:rsidRPr="005701C3" w:rsidRDefault="00FC6D59" w:rsidP="00FC6D59">
      <w:pPr>
        <w:pStyle w:val="a3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Ветеринарно-санитарная оценка продуктов и сырья животного </w:t>
      </w:r>
    </w:p>
    <w:p w:rsidR="00FC6D59" w:rsidRDefault="00FC6D59" w:rsidP="00FC6D59">
      <w:pPr>
        <w:pStyle w:val="a3"/>
        <w:tabs>
          <w:tab w:val="left" w:pos="426"/>
        </w:tabs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происхождения при катаральной лихорадке овец.</w:t>
      </w:r>
    </w:p>
    <w:p w:rsidR="00FC6D59" w:rsidRPr="00E97945" w:rsidRDefault="00FC6D59" w:rsidP="00FC6D59">
      <w:pPr>
        <w:pStyle w:val="a3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Как проводят иммунизацию животных?</w:t>
      </w:r>
    </w:p>
    <w:p w:rsidR="00FC6D59" w:rsidRPr="0018754A" w:rsidRDefault="00FC6D59" w:rsidP="00FC6D59">
      <w:pPr>
        <w:pStyle w:val="a8"/>
        <w:tabs>
          <w:tab w:val="left" w:pos="0"/>
        </w:tabs>
        <w:jc w:val="both"/>
        <w:rPr>
          <w:sz w:val="24"/>
          <w:szCs w:val="24"/>
        </w:rPr>
      </w:pPr>
      <w:r w:rsidRPr="0018754A">
        <w:rPr>
          <w:b/>
          <w:sz w:val="24"/>
          <w:szCs w:val="24"/>
        </w:rPr>
        <w:t xml:space="preserve">Литература: </w:t>
      </w:r>
      <w:r>
        <w:rPr>
          <w:sz w:val="24"/>
          <w:szCs w:val="24"/>
        </w:rPr>
        <w:t>1, с 93, 2, с 113.</w:t>
      </w:r>
    </w:p>
    <w:p w:rsidR="00FC6D59" w:rsidRPr="007A21FE" w:rsidRDefault="00FC6D59" w:rsidP="00FC6D59">
      <w:pPr>
        <w:pStyle w:val="a3"/>
        <w:jc w:val="both"/>
        <w:rPr>
          <w:rFonts w:ascii="Times New Roman" w:hAnsi="Times New Roman" w:cs="Times New Roman"/>
          <w:b/>
          <w:color w:val="auto"/>
        </w:rPr>
      </w:pPr>
    </w:p>
    <w:p w:rsidR="00FC6D59" w:rsidRPr="007A21FE" w:rsidRDefault="00FC6D59" w:rsidP="00FC6D59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7A21FE">
        <w:rPr>
          <w:rFonts w:ascii="Times New Roman" w:hAnsi="Times New Roman" w:cs="Times New Roman"/>
          <w:b/>
          <w:color w:val="auto"/>
        </w:rPr>
        <w:t>Тема</w:t>
      </w:r>
      <w:r>
        <w:rPr>
          <w:rFonts w:ascii="Times New Roman" w:hAnsi="Times New Roman" w:cs="Times New Roman"/>
          <w:b/>
          <w:color w:val="auto"/>
        </w:rPr>
        <w:t xml:space="preserve"> № 8</w:t>
      </w:r>
      <w:r w:rsidRPr="007A21FE">
        <w:rPr>
          <w:rFonts w:ascii="Times New Roman" w:hAnsi="Times New Roman" w:cs="Times New Roman"/>
          <w:b/>
          <w:color w:val="auto"/>
        </w:rPr>
        <w:t>.  «</w:t>
      </w:r>
      <w:r w:rsidRPr="00102062">
        <w:rPr>
          <w:rFonts w:ascii="Times New Roman" w:hAnsi="Times New Roman" w:cs="Times New Roman"/>
          <w:b/>
          <w:color w:val="auto"/>
        </w:rPr>
        <w:t xml:space="preserve">Диагноз, дифференциальный  диагноз при </w:t>
      </w:r>
      <w:r>
        <w:rPr>
          <w:rFonts w:ascii="Times New Roman" w:hAnsi="Times New Roman" w:cs="Times New Roman"/>
          <w:b/>
          <w:color w:val="auto"/>
        </w:rPr>
        <w:t>африканской чуме лошадей (АЧЛ)</w:t>
      </w:r>
      <w:r w:rsidRPr="007A21FE">
        <w:rPr>
          <w:rFonts w:ascii="Times New Roman" w:hAnsi="Times New Roman" w:cs="Times New Roman"/>
          <w:b/>
          <w:color w:val="auto"/>
        </w:rPr>
        <w:t>».</w:t>
      </w:r>
    </w:p>
    <w:p w:rsidR="00FC6D59" w:rsidRDefault="00FC6D59" w:rsidP="00FC6D59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>Цель</w:t>
      </w:r>
      <w:r w:rsidRPr="005701C3">
        <w:rPr>
          <w:rFonts w:ascii="Times New Roman" w:hAnsi="Times New Roman" w:cs="Times New Roman"/>
          <w:color w:val="auto"/>
        </w:rPr>
        <w:t>:</w:t>
      </w:r>
      <w:r w:rsidR="002C5362">
        <w:rPr>
          <w:rFonts w:ascii="Times New Roman" w:hAnsi="Times New Roman" w:cs="Times New Roman"/>
          <w:color w:val="auto"/>
        </w:rPr>
        <w:t xml:space="preserve"> </w:t>
      </w:r>
      <w:r w:rsidRPr="005701C3">
        <w:rPr>
          <w:rFonts w:ascii="Times New Roman" w:hAnsi="Times New Roman" w:cs="Times New Roman"/>
          <w:color w:val="auto"/>
        </w:rPr>
        <w:t>Изучить</w:t>
      </w:r>
      <w:r w:rsidR="002C5362">
        <w:rPr>
          <w:rFonts w:ascii="Times New Roman" w:hAnsi="Times New Roman" w:cs="Times New Roman"/>
          <w:color w:val="auto"/>
        </w:rPr>
        <w:t xml:space="preserve"> </w:t>
      </w:r>
      <w:r w:rsidRPr="005701C3">
        <w:rPr>
          <w:rFonts w:ascii="Times New Roman" w:hAnsi="Times New Roman" w:cs="Times New Roman"/>
          <w:color w:val="auto"/>
        </w:rPr>
        <w:t>методы диагностики болезни.</w:t>
      </w:r>
    </w:p>
    <w:p w:rsidR="00FC6D59" w:rsidRPr="005701C3" w:rsidRDefault="00FC6D59" w:rsidP="00FC6D59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 xml:space="preserve">План: </w:t>
      </w:r>
    </w:p>
    <w:p w:rsidR="00FC6D59" w:rsidRPr="005701C3" w:rsidRDefault="00FC6D59" w:rsidP="00FC6D59">
      <w:pPr>
        <w:pStyle w:val="a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1.  Определение болезни</w:t>
      </w:r>
      <w:r w:rsidRPr="005701C3">
        <w:rPr>
          <w:rFonts w:ascii="Times New Roman" w:hAnsi="Times New Roman" w:cs="Times New Roman"/>
          <w:color w:val="auto"/>
        </w:rPr>
        <w:t>;</w:t>
      </w:r>
    </w:p>
    <w:p w:rsidR="00FC6D59" w:rsidRPr="005701C3" w:rsidRDefault="00FC6D59" w:rsidP="00FC6D59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2. </w:t>
      </w:r>
      <w:r>
        <w:rPr>
          <w:rFonts w:ascii="Times New Roman" w:hAnsi="Times New Roman" w:cs="Times New Roman"/>
          <w:color w:val="auto"/>
        </w:rPr>
        <w:t>Дифференциальный диагноз</w:t>
      </w:r>
      <w:r w:rsidRPr="005701C3">
        <w:rPr>
          <w:rFonts w:ascii="Times New Roman" w:hAnsi="Times New Roman" w:cs="Times New Roman"/>
          <w:color w:val="auto"/>
        </w:rPr>
        <w:t>;</w:t>
      </w:r>
    </w:p>
    <w:p w:rsidR="00FC6D59" w:rsidRPr="005701C3" w:rsidRDefault="00FC6D59" w:rsidP="00FC6D59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3.  </w:t>
      </w:r>
      <w:r>
        <w:rPr>
          <w:rFonts w:ascii="Times New Roman" w:hAnsi="Times New Roman" w:cs="Times New Roman"/>
          <w:color w:val="auto"/>
        </w:rPr>
        <w:t>Лабораторные методы диагностики.</w:t>
      </w:r>
    </w:p>
    <w:p w:rsidR="00FC6D59" w:rsidRPr="00E97945" w:rsidRDefault="00FC6D59" w:rsidP="00FC6D59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 xml:space="preserve"> Контрольные вопросы</w:t>
      </w:r>
      <w:r>
        <w:rPr>
          <w:rFonts w:ascii="Times New Roman" w:hAnsi="Times New Roman" w:cs="Times New Roman"/>
          <w:b/>
          <w:color w:val="auto"/>
        </w:rPr>
        <w:t>:</w:t>
      </w:r>
    </w:p>
    <w:p w:rsidR="00FC6D59" w:rsidRPr="005701C3" w:rsidRDefault="00FC6D59" w:rsidP="00FC6D59">
      <w:pPr>
        <w:pStyle w:val="a3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Дайте определение болезни.</w:t>
      </w:r>
    </w:p>
    <w:p w:rsidR="00FC6D59" w:rsidRDefault="00FC6D59" w:rsidP="00FC6D59">
      <w:pPr>
        <w:pStyle w:val="a3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Как ставится диагноз на</w:t>
      </w:r>
      <w:r w:rsidRPr="005701C3">
        <w:rPr>
          <w:rFonts w:ascii="Times New Roman" w:hAnsi="Times New Roman" w:cs="Times New Roman"/>
          <w:color w:val="auto"/>
        </w:rPr>
        <w:t xml:space="preserve"> африканск</w:t>
      </w:r>
      <w:r>
        <w:rPr>
          <w:rFonts w:ascii="Times New Roman" w:hAnsi="Times New Roman" w:cs="Times New Roman"/>
          <w:color w:val="auto"/>
        </w:rPr>
        <w:t xml:space="preserve">ую </w:t>
      </w:r>
      <w:r w:rsidRPr="005701C3">
        <w:rPr>
          <w:rFonts w:ascii="Times New Roman" w:hAnsi="Times New Roman" w:cs="Times New Roman"/>
          <w:color w:val="auto"/>
        </w:rPr>
        <w:t>чум</w:t>
      </w:r>
      <w:r>
        <w:rPr>
          <w:rFonts w:ascii="Times New Roman" w:hAnsi="Times New Roman" w:cs="Times New Roman"/>
          <w:color w:val="auto"/>
        </w:rPr>
        <w:t>у</w:t>
      </w:r>
      <w:r w:rsidRPr="005701C3">
        <w:rPr>
          <w:rFonts w:ascii="Times New Roman" w:hAnsi="Times New Roman" w:cs="Times New Roman"/>
          <w:color w:val="auto"/>
        </w:rPr>
        <w:t xml:space="preserve"> лошадей?</w:t>
      </w:r>
    </w:p>
    <w:p w:rsidR="00FC6D59" w:rsidRDefault="00FC6D59" w:rsidP="00FC6D59">
      <w:pPr>
        <w:pStyle w:val="a3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Как проводят дифференциальную диагностику?</w:t>
      </w:r>
    </w:p>
    <w:p w:rsidR="00FC6D59" w:rsidRDefault="00FC6D59" w:rsidP="00FC6D59">
      <w:pPr>
        <w:pStyle w:val="a3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Опишите лабораторные методы диагностики.</w:t>
      </w:r>
    </w:p>
    <w:p w:rsidR="00FC6D59" w:rsidRPr="00E97945" w:rsidRDefault="00FC6D59" w:rsidP="00FC6D59">
      <w:pPr>
        <w:pStyle w:val="a3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Опишите клинические признаки заболевания.</w:t>
      </w:r>
    </w:p>
    <w:p w:rsidR="00FC6D59" w:rsidRPr="0018754A" w:rsidRDefault="00FC6D59" w:rsidP="00FC6D59">
      <w:pPr>
        <w:pStyle w:val="a8"/>
        <w:tabs>
          <w:tab w:val="left" w:pos="0"/>
        </w:tabs>
        <w:jc w:val="both"/>
        <w:rPr>
          <w:sz w:val="24"/>
          <w:szCs w:val="24"/>
        </w:rPr>
      </w:pPr>
      <w:r w:rsidRPr="0018754A">
        <w:rPr>
          <w:b/>
          <w:sz w:val="24"/>
          <w:szCs w:val="24"/>
        </w:rPr>
        <w:t xml:space="preserve">Литература: </w:t>
      </w:r>
      <w:r>
        <w:rPr>
          <w:sz w:val="24"/>
          <w:szCs w:val="24"/>
        </w:rPr>
        <w:t>1, с 110, 2, с 141.</w:t>
      </w:r>
    </w:p>
    <w:p w:rsidR="00FC6D59" w:rsidRPr="005701C3" w:rsidRDefault="00FC6D59" w:rsidP="00FC6D59">
      <w:pPr>
        <w:pStyle w:val="a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</w:p>
    <w:p w:rsidR="00FC6D59" w:rsidRPr="007A21FE" w:rsidRDefault="00FC6D59" w:rsidP="00FC6D59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2174C6">
        <w:rPr>
          <w:rFonts w:ascii="Times New Roman" w:hAnsi="Times New Roman" w:cs="Times New Roman"/>
          <w:b/>
          <w:color w:val="auto"/>
        </w:rPr>
        <w:t>Тема</w:t>
      </w:r>
      <w:r>
        <w:rPr>
          <w:rFonts w:ascii="Times New Roman" w:hAnsi="Times New Roman" w:cs="Times New Roman"/>
          <w:b/>
          <w:color w:val="auto"/>
        </w:rPr>
        <w:t xml:space="preserve"> № </w:t>
      </w:r>
      <w:r w:rsidRPr="002174C6">
        <w:rPr>
          <w:rFonts w:ascii="Times New Roman" w:hAnsi="Times New Roman" w:cs="Times New Roman"/>
          <w:b/>
          <w:color w:val="auto"/>
        </w:rPr>
        <w:t xml:space="preserve"> 9.  «Профилактика</w:t>
      </w:r>
      <w:r>
        <w:rPr>
          <w:rFonts w:ascii="Times New Roman" w:hAnsi="Times New Roman" w:cs="Times New Roman"/>
          <w:b/>
          <w:color w:val="auto"/>
        </w:rPr>
        <w:t xml:space="preserve"> и меры борьбы с сапом лошадей</w:t>
      </w:r>
      <w:r w:rsidRPr="007A21FE">
        <w:rPr>
          <w:rFonts w:ascii="Times New Roman" w:hAnsi="Times New Roman" w:cs="Times New Roman"/>
          <w:b/>
          <w:color w:val="auto"/>
        </w:rPr>
        <w:t>».</w:t>
      </w:r>
    </w:p>
    <w:p w:rsidR="00FC6D59" w:rsidRDefault="00FC6D59" w:rsidP="00FC6D59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>Цель</w:t>
      </w:r>
      <w:r w:rsidRPr="005701C3">
        <w:rPr>
          <w:rFonts w:ascii="Times New Roman" w:hAnsi="Times New Roman" w:cs="Times New Roman"/>
          <w:color w:val="auto"/>
        </w:rPr>
        <w:t>:Изучить этиологию и метод</w:t>
      </w:r>
      <w:r>
        <w:rPr>
          <w:rFonts w:ascii="Times New Roman" w:hAnsi="Times New Roman" w:cs="Times New Roman"/>
          <w:color w:val="auto"/>
        </w:rPr>
        <w:t xml:space="preserve">ы диагностики болезни, системы  </w:t>
      </w:r>
      <w:r w:rsidRPr="005701C3">
        <w:rPr>
          <w:rFonts w:ascii="Times New Roman" w:hAnsi="Times New Roman" w:cs="Times New Roman"/>
          <w:color w:val="auto"/>
        </w:rPr>
        <w:t>профилактических</w:t>
      </w:r>
      <w:r>
        <w:rPr>
          <w:rFonts w:ascii="Times New Roman" w:hAnsi="Times New Roman" w:cs="Times New Roman"/>
          <w:color w:val="auto"/>
        </w:rPr>
        <w:t xml:space="preserve"> и оздоровительных мероприятий.</w:t>
      </w:r>
    </w:p>
    <w:p w:rsidR="00FC6D59" w:rsidRPr="005701C3" w:rsidRDefault="00FC6D59" w:rsidP="00FC6D59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 xml:space="preserve">План: </w:t>
      </w:r>
    </w:p>
    <w:p w:rsidR="00FC6D59" w:rsidRPr="002174C6" w:rsidRDefault="00FC6D59" w:rsidP="00FC6D59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2174C6">
        <w:rPr>
          <w:rFonts w:ascii="Times New Roman" w:hAnsi="Times New Roman" w:cs="Times New Roman"/>
          <w:color w:val="auto"/>
        </w:rPr>
        <w:t>1.  Определение болезни;</w:t>
      </w:r>
    </w:p>
    <w:p w:rsidR="00FC6D59" w:rsidRPr="002174C6" w:rsidRDefault="00FC6D59" w:rsidP="00FC6D59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2174C6">
        <w:rPr>
          <w:rFonts w:ascii="Times New Roman" w:hAnsi="Times New Roman" w:cs="Times New Roman"/>
          <w:color w:val="auto"/>
        </w:rPr>
        <w:t>2. Мероприятия по профилактике сапа лошадей, осуществляемые на территории ветеринарно-санитарного  благополучия.</w:t>
      </w:r>
    </w:p>
    <w:p w:rsidR="00FC6D59" w:rsidRPr="002174C6" w:rsidRDefault="00FC6D59" w:rsidP="00FC6D59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2174C6">
        <w:rPr>
          <w:rFonts w:ascii="Times New Roman" w:hAnsi="Times New Roman" w:cs="Times New Roman"/>
          <w:color w:val="auto"/>
        </w:rPr>
        <w:t>3.  Мероприятия, проводимые  в эпизоотических очагах и неблагополучных по сапу лошадей  пунктах</w:t>
      </w:r>
    </w:p>
    <w:p w:rsidR="00FC6D59" w:rsidRPr="005701C3" w:rsidRDefault="00FC6D59" w:rsidP="00FC6D59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>Контрольные вопросы</w:t>
      </w:r>
      <w:r>
        <w:rPr>
          <w:rFonts w:ascii="Times New Roman" w:hAnsi="Times New Roman" w:cs="Times New Roman"/>
          <w:b/>
          <w:color w:val="auto"/>
        </w:rPr>
        <w:t>:</w:t>
      </w:r>
    </w:p>
    <w:p w:rsidR="00FC6D59" w:rsidRDefault="00FC6D59" w:rsidP="00FC6D59">
      <w:pPr>
        <w:pStyle w:val="a3"/>
        <w:numPr>
          <w:ilvl w:val="0"/>
          <w:numId w:val="9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Дайте определение болезни.</w:t>
      </w:r>
    </w:p>
    <w:p w:rsidR="00FC6D59" w:rsidRPr="005701C3" w:rsidRDefault="00FC6D59" w:rsidP="00FC6D59">
      <w:pPr>
        <w:pStyle w:val="a3"/>
        <w:numPr>
          <w:ilvl w:val="0"/>
          <w:numId w:val="9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Охарактеризуйте симптомы заболевания</w:t>
      </w:r>
    </w:p>
    <w:p w:rsidR="00FC6D59" w:rsidRPr="002174C6" w:rsidRDefault="00FC6D59" w:rsidP="00FC6D59">
      <w:pPr>
        <w:pStyle w:val="a3"/>
        <w:numPr>
          <w:ilvl w:val="0"/>
          <w:numId w:val="9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2174C6">
        <w:rPr>
          <w:rFonts w:ascii="Times New Roman" w:hAnsi="Times New Roman" w:cs="Times New Roman"/>
          <w:color w:val="auto"/>
        </w:rPr>
        <w:t>Мероприятия по профилактике сапа лошадей, осуществляемые на территории ветеринарно-санитарного  благополучия.</w:t>
      </w:r>
    </w:p>
    <w:p w:rsidR="00FC6D59" w:rsidRDefault="00FC6D59" w:rsidP="00FC6D59">
      <w:pPr>
        <w:pStyle w:val="a3"/>
        <w:numPr>
          <w:ilvl w:val="0"/>
          <w:numId w:val="9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2174C6">
        <w:rPr>
          <w:rFonts w:ascii="Times New Roman" w:hAnsi="Times New Roman" w:cs="Times New Roman"/>
          <w:color w:val="auto"/>
        </w:rPr>
        <w:t>Мероприятия, проводимые  в эпизоотических очагах и неблагополучных по сапу лошадей  пунктах</w:t>
      </w:r>
      <w:r>
        <w:rPr>
          <w:rFonts w:ascii="Times New Roman" w:hAnsi="Times New Roman" w:cs="Times New Roman"/>
          <w:color w:val="auto"/>
        </w:rPr>
        <w:t>.</w:t>
      </w:r>
    </w:p>
    <w:p w:rsidR="00FC6D59" w:rsidRPr="00E97945" w:rsidRDefault="00FC6D59" w:rsidP="00FC6D59">
      <w:pPr>
        <w:pStyle w:val="a3"/>
        <w:numPr>
          <w:ilvl w:val="0"/>
          <w:numId w:val="9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Опишите условия карантина.</w:t>
      </w:r>
    </w:p>
    <w:p w:rsidR="00FC6D59" w:rsidRPr="0018754A" w:rsidRDefault="00FC6D59" w:rsidP="00FC6D59">
      <w:pPr>
        <w:pStyle w:val="a8"/>
        <w:tabs>
          <w:tab w:val="left" w:pos="0"/>
        </w:tabs>
        <w:jc w:val="both"/>
        <w:rPr>
          <w:sz w:val="24"/>
          <w:szCs w:val="24"/>
        </w:rPr>
      </w:pPr>
      <w:r w:rsidRPr="0018754A">
        <w:rPr>
          <w:b/>
          <w:sz w:val="24"/>
          <w:szCs w:val="24"/>
        </w:rPr>
        <w:t xml:space="preserve">Литература: </w:t>
      </w:r>
      <w:r>
        <w:rPr>
          <w:sz w:val="24"/>
          <w:szCs w:val="24"/>
        </w:rPr>
        <w:t>1, с 121.</w:t>
      </w:r>
    </w:p>
    <w:p w:rsidR="00FC6D59" w:rsidRPr="005701C3" w:rsidRDefault="00FC6D59" w:rsidP="00FC6D59">
      <w:pPr>
        <w:pStyle w:val="a3"/>
        <w:jc w:val="both"/>
        <w:rPr>
          <w:rFonts w:ascii="Times New Roman" w:hAnsi="Times New Roman" w:cs="Times New Roman"/>
          <w:color w:val="auto"/>
        </w:rPr>
      </w:pPr>
    </w:p>
    <w:p w:rsidR="00FC6D59" w:rsidRPr="007A21FE" w:rsidRDefault="00FC6D59" w:rsidP="00FC6D59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2174C6">
        <w:rPr>
          <w:rFonts w:ascii="Times New Roman" w:hAnsi="Times New Roman" w:cs="Times New Roman"/>
          <w:b/>
          <w:color w:val="auto"/>
        </w:rPr>
        <w:t>Тема</w:t>
      </w:r>
      <w:r>
        <w:rPr>
          <w:rFonts w:ascii="Times New Roman" w:hAnsi="Times New Roman" w:cs="Times New Roman"/>
          <w:b/>
          <w:color w:val="auto"/>
        </w:rPr>
        <w:t xml:space="preserve"> № 10</w:t>
      </w:r>
      <w:r w:rsidRPr="002174C6">
        <w:rPr>
          <w:rFonts w:ascii="Times New Roman" w:hAnsi="Times New Roman" w:cs="Times New Roman"/>
          <w:b/>
          <w:color w:val="auto"/>
        </w:rPr>
        <w:t>.  «История, формы клинического проявления, меры по профилактике искоренению болезни</w:t>
      </w:r>
      <w:r w:rsidR="002C5362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Pr="002174C6">
        <w:rPr>
          <w:rFonts w:ascii="Times New Roman" w:hAnsi="Times New Roman" w:cs="Times New Roman"/>
          <w:b/>
          <w:color w:val="auto"/>
        </w:rPr>
        <w:t>Шмалленберга</w:t>
      </w:r>
      <w:proofErr w:type="spellEnd"/>
      <w:r w:rsidRPr="002174C6">
        <w:rPr>
          <w:rFonts w:ascii="Times New Roman" w:hAnsi="Times New Roman" w:cs="Times New Roman"/>
          <w:b/>
          <w:color w:val="auto"/>
        </w:rPr>
        <w:t>».</w:t>
      </w:r>
    </w:p>
    <w:p w:rsidR="00FC6D59" w:rsidRDefault="00FC6D59" w:rsidP="00FC6D59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lastRenderedPageBreak/>
        <w:t>Цель</w:t>
      </w:r>
      <w:r w:rsidRPr="005701C3">
        <w:rPr>
          <w:rFonts w:ascii="Times New Roman" w:hAnsi="Times New Roman" w:cs="Times New Roman"/>
          <w:color w:val="auto"/>
        </w:rPr>
        <w:t>:</w:t>
      </w:r>
      <w:r w:rsidR="002C5362">
        <w:rPr>
          <w:rFonts w:ascii="Times New Roman" w:hAnsi="Times New Roman" w:cs="Times New Roman"/>
          <w:color w:val="auto"/>
        </w:rPr>
        <w:t xml:space="preserve"> </w:t>
      </w:r>
      <w:r w:rsidRPr="005701C3">
        <w:rPr>
          <w:rFonts w:ascii="Times New Roman" w:hAnsi="Times New Roman" w:cs="Times New Roman"/>
          <w:color w:val="auto"/>
        </w:rPr>
        <w:t>Изучить</w:t>
      </w:r>
      <w:r>
        <w:rPr>
          <w:rFonts w:ascii="Times New Roman" w:hAnsi="Times New Roman" w:cs="Times New Roman"/>
          <w:color w:val="auto"/>
        </w:rPr>
        <w:t xml:space="preserve"> клинические признаки болезни, системы  </w:t>
      </w:r>
      <w:r w:rsidRPr="005701C3">
        <w:rPr>
          <w:rFonts w:ascii="Times New Roman" w:hAnsi="Times New Roman" w:cs="Times New Roman"/>
          <w:color w:val="auto"/>
        </w:rPr>
        <w:t>профилактических</w:t>
      </w:r>
      <w:r>
        <w:rPr>
          <w:rFonts w:ascii="Times New Roman" w:hAnsi="Times New Roman" w:cs="Times New Roman"/>
          <w:color w:val="auto"/>
        </w:rPr>
        <w:t xml:space="preserve"> и оздоровительных мероприятий.</w:t>
      </w:r>
    </w:p>
    <w:p w:rsidR="00FC6D59" w:rsidRPr="005701C3" w:rsidRDefault="00FC6D59" w:rsidP="00FC6D59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 xml:space="preserve">План: </w:t>
      </w:r>
    </w:p>
    <w:p w:rsidR="00FC6D59" w:rsidRDefault="00FC6D59" w:rsidP="00FC6D59">
      <w:pPr>
        <w:pStyle w:val="a3"/>
        <w:numPr>
          <w:ilvl w:val="1"/>
          <w:numId w:val="2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Историческая справка</w:t>
      </w:r>
      <w:r w:rsidRPr="002174C6">
        <w:rPr>
          <w:rFonts w:ascii="Times New Roman" w:hAnsi="Times New Roman" w:cs="Times New Roman"/>
          <w:color w:val="auto"/>
        </w:rPr>
        <w:t>;</w:t>
      </w:r>
    </w:p>
    <w:p w:rsidR="00FC6D59" w:rsidRDefault="00FC6D59" w:rsidP="00FC6D59">
      <w:pPr>
        <w:pStyle w:val="a3"/>
        <w:numPr>
          <w:ilvl w:val="1"/>
          <w:numId w:val="2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proofErr w:type="spellStart"/>
      <w:r>
        <w:rPr>
          <w:rFonts w:ascii="Times New Roman" w:hAnsi="Times New Roman" w:cs="Times New Roman"/>
          <w:color w:val="auto"/>
        </w:rPr>
        <w:t>Распространненость</w:t>
      </w:r>
      <w:proofErr w:type="spellEnd"/>
      <w:r>
        <w:rPr>
          <w:rFonts w:ascii="Times New Roman" w:hAnsi="Times New Roman" w:cs="Times New Roman"/>
          <w:color w:val="auto"/>
        </w:rPr>
        <w:t xml:space="preserve"> заболевания;</w:t>
      </w:r>
    </w:p>
    <w:p w:rsidR="00FC6D59" w:rsidRPr="00E97945" w:rsidRDefault="00FC6D59" w:rsidP="00FC6D59">
      <w:pPr>
        <w:pStyle w:val="a3"/>
        <w:numPr>
          <w:ilvl w:val="1"/>
          <w:numId w:val="2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2174C6">
        <w:rPr>
          <w:rFonts w:ascii="Times New Roman" w:hAnsi="Times New Roman" w:cs="Times New Roman"/>
          <w:color w:val="auto"/>
        </w:rPr>
        <w:t xml:space="preserve"> Мероприятия по профилактике  </w:t>
      </w:r>
      <w:r>
        <w:rPr>
          <w:rFonts w:ascii="Times New Roman" w:hAnsi="Times New Roman" w:cs="Times New Roman"/>
          <w:color w:val="auto"/>
        </w:rPr>
        <w:t xml:space="preserve">болезни </w:t>
      </w:r>
      <w:proofErr w:type="spellStart"/>
      <w:r>
        <w:rPr>
          <w:rFonts w:ascii="Times New Roman" w:hAnsi="Times New Roman" w:cs="Times New Roman"/>
          <w:color w:val="auto"/>
        </w:rPr>
        <w:t>Шмалленберга</w:t>
      </w:r>
      <w:proofErr w:type="spellEnd"/>
      <w:r w:rsidRPr="002174C6">
        <w:rPr>
          <w:rFonts w:ascii="Times New Roman" w:hAnsi="Times New Roman" w:cs="Times New Roman"/>
          <w:color w:val="auto"/>
        </w:rPr>
        <w:t>.</w:t>
      </w:r>
    </w:p>
    <w:p w:rsidR="00FC6D59" w:rsidRDefault="00FC6D59" w:rsidP="00FC6D59">
      <w:pPr>
        <w:pStyle w:val="a3"/>
        <w:numPr>
          <w:ilvl w:val="0"/>
          <w:numId w:val="10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Опишите историю возникновения заболевания</w:t>
      </w:r>
      <w:r w:rsidRPr="005701C3">
        <w:rPr>
          <w:rFonts w:ascii="Times New Roman" w:hAnsi="Times New Roman" w:cs="Times New Roman"/>
          <w:color w:val="auto"/>
        </w:rPr>
        <w:t>.</w:t>
      </w:r>
    </w:p>
    <w:p w:rsidR="00FC6D59" w:rsidRPr="005701C3" w:rsidRDefault="00FC6D59" w:rsidP="00FC6D59">
      <w:pPr>
        <w:pStyle w:val="a3"/>
        <w:numPr>
          <w:ilvl w:val="0"/>
          <w:numId w:val="10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Охарактеризуйте симптомы заболевания</w:t>
      </w:r>
    </w:p>
    <w:p w:rsidR="00FC6D59" w:rsidRPr="002174C6" w:rsidRDefault="00FC6D59" w:rsidP="00FC6D59">
      <w:pPr>
        <w:pStyle w:val="a3"/>
        <w:numPr>
          <w:ilvl w:val="0"/>
          <w:numId w:val="10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Как проводится лабораторная диагностика возбудителя?</w:t>
      </w:r>
    </w:p>
    <w:p w:rsidR="00FC6D59" w:rsidRDefault="00FC6D59" w:rsidP="00FC6D59">
      <w:pPr>
        <w:pStyle w:val="a3"/>
        <w:numPr>
          <w:ilvl w:val="0"/>
          <w:numId w:val="10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Опишите меры профилактики</w:t>
      </w:r>
    </w:p>
    <w:p w:rsidR="00FC6D59" w:rsidRPr="00E97945" w:rsidRDefault="00FC6D59" w:rsidP="00FC6D59">
      <w:pPr>
        <w:pStyle w:val="a3"/>
        <w:numPr>
          <w:ilvl w:val="0"/>
          <w:numId w:val="10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Охарактеризуйте распространенность болезни.</w:t>
      </w:r>
    </w:p>
    <w:p w:rsidR="00FC6D59" w:rsidRPr="0018754A" w:rsidRDefault="00FC6D59" w:rsidP="00FC6D59">
      <w:pPr>
        <w:pStyle w:val="a8"/>
        <w:tabs>
          <w:tab w:val="left" w:pos="0"/>
        </w:tabs>
        <w:jc w:val="both"/>
        <w:rPr>
          <w:sz w:val="24"/>
          <w:szCs w:val="24"/>
        </w:rPr>
      </w:pPr>
      <w:r w:rsidRPr="0018754A">
        <w:rPr>
          <w:b/>
          <w:sz w:val="24"/>
          <w:szCs w:val="24"/>
        </w:rPr>
        <w:t xml:space="preserve">Литература: </w:t>
      </w:r>
      <w:r>
        <w:rPr>
          <w:sz w:val="24"/>
          <w:szCs w:val="24"/>
        </w:rPr>
        <w:t>3, с 118.</w:t>
      </w:r>
    </w:p>
    <w:p w:rsidR="00FC6D59" w:rsidRDefault="00FC6D59" w:rsidP="00FC6D59">
      <w:pPr>
        <w:pStyle w:val="a3"/>
        <w:jc w:val="both"/>
        <w:rPr>
          <w:rFonts w:ascii="Times New Roman" w:hAnsi="Times New Roman" w:cs="Times New Roman"/>
          <w:color w:val="auto"/>
        </w:rPr>
      </w:pPr>
    </w:p>
    <w:p w:rsidR="00FC6D59" w:rsidRDefault="00FC6D59" w:rsidP="00FC6D59">
      <w:pPr>
        <w:pStyle w:val="a3"/>
        <w:jc w:val="both"/>
        <w:rPr>
          <w:rFonts w:ascii="Times New Roman" w:hAnsi="Times New Roman" w:cs="Times New Roman"/>
          <w:b/>
          <w:color w:val="auto"/>
          <w:lang w:val="kk-KZ"/>
        </w:rPr>
      </w:pPr>
      <w:r w:rsidRPr="003B2FA6">
        <w:rPr>
          <w:rFonts w:ascii="Times New Roman" w:hAnsi="Times New Roman" w:cs="Times New Roman"/>
          <w:b/>
          <w:color w:val="auto"/>
        </w:rPr>
        <w:t>Тема</w:t>
      </w:r>
      <w:r>
        <w:rPr>
          <w:rFonts w:ascii="Times New Roman" w:hAnsi="Times New Roman" w:cs="Times New Roman"/>
          <w:b/>
          <w:color w:val="auto"/>
        </w:rPr>
        <w:t xml:space="preserve"> №  11.</w:t>
      </w:r>
      <w:r w:rsidRPr="003B2FA6">
        <w:rPr>
          <w:rFonts w:ascii="Times New Roman" w:hAnsi="Times New Roman" w:cs="Times New Roman"/>
          <w:b/>
          <w:color w:val="auto"/>
        </w:rPr>
        <w:t xml:space="preserve"> «</w:t>
      </w:r>
      <w:r>
        <w:rPr>
          <w:rFonts w:ascii="Times New Roman" w:hAnsi="Times New Roman" w:cs="Times New Roman"/>
          <w:b/>
          <w:color w:val="auto"/>
          <w:lang w:val="kk-KZ"/>
        </w:rPr>
        <w:t>Лихорадка долины Рифт».</w:t>
      </w:r>
    </w:p>
    <w:p w:rsidR="00FC6D59" w:rsidRPr="000F62B2" w:rsidRDefault="00FC6D59" w:rsidP="00FC6D59">
      <w:pPr>
        <w:pStyle w:val="a3"/>
        <w:jc w:val="both"/>
        <w:rPr>
          <w:rFonts w:ascii="Times New Roman" w:hAnsi="Times New Roman" w:cs="Times New Roman"/>
          <w:b/>
          <w:color w:val="auto"/>
          <w:lang w:val="kk-KZ"/>
        </w:rPr>
      </w:pPr>
      <w:r w:rsidRPr="005701C3">
        <w:rPr>
          <w:rFonts w:ascii="Times New Roman" w:hAnsi="Times New Roman" w:cs="Times New Roman"/>
          <w:b/>
          <w:color w:val="auto"/>
        </w:rPr>
        <w:t>Цель</w:t>
      </w:r>
      <w:r w:rsidRPr="005701C3">
        <w:rPr>
          <w:rFonts w:ascii="Times New Roman" w:hAnsi="Times New Roman" w:cs="Times New Roman"/>
          <w:color w:val="auto"/>
        </w:rPr>
        <w:t>:Изучить</w:t>
      </w:r>
      <w:r>
        <w:rPr>
          <w:rFonts w:ascii="Times New Roman" w:hAnsi="Times New Roman" w:cs="Times New Roman"/>
          <w:color w:val="auto"/>
        </w:rPr>
        <w:t xml:space="preserve"> клинические признаки болезни, системы  </w:t>
      </w:r>
      <w:r w:rsidRPr="005701C3">
        <w:rPr>
          <w:rFonts w:ascii="Times New Roman" w:hAnsi="Times New Roman" w:cs="Times New Roman"/>
          <w:color w:val="auto"/>
        </w:rPr>
        <w:t>профилактических</w:t>
      </w:r>
      <w:r>
        <w:rPr>
          <w:rFonts w:ascii="Times New Roman" w:hAnsi="Times New Roman" w:cs="Times New Roman"/>
          <w:color w:val="auto"/>
        </w:rPr>
        <w:t xml:space="preserve"> и оздоровительных мероприятий.</w:t>
      </w:r>
    </w:p>
    <w:p w:rsidR="00FC6D59" w:rsidRPr="005701C3" w:rsidRDefault="00FC6D59" w:rsidP="00FC6D59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 xml:space="preserve">План: </w:t>
      </w:r>
    </w:p>
    <w:p w:rsidR="00FC6D59" w:rsidRPr="005701C3" w:rsidRDefault="00FC6D59" w:rsidP="00FC6D59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1.  Определение болезни, </w:t>
      </w:r>
      <w:r>
        <w:rPr>
          <w:rFonts w:ascii="Times New Roman" w:hAnsi="Times New Roman" w:cs="Times New Roman"/>
          <w:color w:val="auto"/>
        </w:rPr>
        <w:t>диагностика;</w:t>
      </w:r>
    </w:p>
    <w:p w:rsidR="00FC6D59" w:rsidRPr="005701C3" w:rsidRDefault="00FC6D59" w:rsidP="00FC6D59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2. </w:t>
      </w:r>
      <w:r>
        <w:rPr>
          <w:rFonts w:ascii="Times New Roman" w:hAnsi="Times New Roman" w:cs="Times New Roman"/>
          <w:color w:val="auto"/>
        </w:rPr>
        <w:t>Дифференциальный диагноз и лечение</w:t>
      </w:r>
      <w:r w:rsidRPr="005701C3">
        <w:rPr>
          <w:rFonts w:ascii="Times New Roman" w:hAnsi="Times New Roman" w:cs="Times New Roman"/>
          <w:color w:val="auto"/>
        </w:rPr>
        <w:t>;</w:t>
      </w:r>
    </w:p>
    <w:p w:rsidR="00FC6D59" w:rsidRPr="00E97945" w:rsidRDefault="00FC6D59" w:rsidP="00FC6D59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3.  Клинические признаки, диагностика, лечение и профилактика.</w:t>
      </w:r>
    </w:p>
    <w:p w:rsidR="00FC6D59" w:rsidRPr="005701C3" w:rsidRDefault="00FC6D59" w:rsidP="00FC6D59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>Контрольные вопросы</w:t>
      </w:r>
      <w:r>
        <w:rPr>
          <w:rFonts w:ascii="Times New Roman" w:hAnsi="Times New Roman" w:cs="Times New Roman"/>
          <w:b/>
          <w:color w:val="auto"/>
        </w:rPr>
        <w:t>:</w:t>
      </w:r>
    </w:p>
    <w:p w:rsidR="00FC6D59" w:rsidRPr="005701C3" w:rsidRDefault="00FC6D59" w:rsidP="00FC6D59">
      <w:pPr>
        <w:pStyle w:val="a3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Дайте определение болезни.</w:t>
      </w:r>
    </w:p>
    <w:p w:rsidR="00FC6D59" w:rsidRPr="005701C3" w:rsidRDefault="00FC6D59" w:rsidP="00FC6D59">
      <w:pPr>
        <w:pStyle w:val="a3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Каковы особенности возбудителя лихорадки долины Рифт?</w:t>
      </w:r>
    </w:p>
    <w:p w:rsidR="00FC6D59" w:rsidRPr="005701C3" w:rsidRDefault="00FC6D59" w:rsidP="00FC6D59">
      <w:pPr>
        <w:pStyle w:val="a3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Охарактеризуйте устойчивость во</w:t>
      </w:r>
      <w:r>
        <w:rPr>
          <w:rFonts w:ascii="Times New Roman" w:hAnsi="Times New Roman" w:cs="Times New Roman"/>
          <w:color w:val="auto"/>
        </w:rPr>
        <w:t>збудителя к физическим и химичес</w:t>
      </w:r>
      <w:r w:rsidRPr="005701C3">
        <w:rPr>
          <w:rFonts w:ascii="Times New Roman" w:hAnsi="Times New Roman" w:cs="Times New Roman"/>
          <w:color w:val="auto"/>
        </w:rPr>
        <w:t>ким факторам.</w:t>
      </w:r>
    </w:p>
    <w:p w:rsidR="00FC6D59" w:rsidRPr="005701C3" w:rsidRDefault="00FC6D59" w:rsidP="00FC6D59">
      <w:pPr>
        <w:pStyle w:val="a3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Каковы эпизоотологические особенности болезни?</w:t>
      </w:r>
    </w:p>
    <w:p w:rsidR="00FC6D59" w:rsidRPr="005701C3" w:rsidRDefault="00FC6D59" w:rsidP="00FC6D59">
      <w:pPr>
        <w:pStyle w:val="a3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Опишите клинические формы течения и патологоанатомические изменения болезни.</w:t>
      </w:r>
    </w:p>
    <w:p w:rsidR="00FC6D59" w:rsidRPr="005701C3" w:rsidRDefault="00FC6D59" w:rsidP="00FC6D59">
      <w:pPr>
        <w:pStyle w:val="a3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Какие меры применяют при диагностике и профилактике болезни?</w:t>
      </w:r>
    </w:p>
    <w:p w:rsidR="00FC6D59" w:rsidRPr="005701C3" w:rsidRDefault="00FC6D59" w:rsidP="00FC6D59">
      <w:pPr>
        <w:pStyle w:val="a3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Какие виды животных при естественных условиях восприимчивы к данному заболеванию?</w:t>
      </w:r>
    </w:p>
    <w:p w:rsidR="00FC6D59" w:rsidRPr="00E97945" w:rsidRDefault="00FC6D59" w:rsidP="00FC6D59">
      <w:pPr>
        <w:pStyle w:val="a3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Какие мероприятия проводят при подтверждении лихорадки долиныРифт?</w:t>
      </w:r>
    </w:p>
    <w:p w:rsidR="00FC6D59" w:rsidRPr="0018754A" w:rsidRDefault="00FC6D59" w:rsidP="00FC6D59">
      <w:pPr>
        <w:pStyle w:val="a8"/>
        <w:tabs>
          <w:tab w:val="left" w:pos="0"/>
        </w:tabs>
        <w:jc w:val="both"/>
        <w:rPr>
          <w:sz w:val="24"/>
          <w:szCs w:val="24"/>
        </w:rPr>
      </w:pPr>
      <w:r w:rsidRPr="0018754A">
        <w:rPr>
          <w:b/>
          <w:sz w:val="24"/>
          <w:szCs w:val="24"/>
        </w:rPr>
        <w:t xml:space="preserve">Литература: </w:t>
      </w:r>
      <w:r>
        <w:rPr>
          <w:sz w:val="24"/>
          <w:szCs w:val="24"/>
        </w:rPr>
        <w:t>1, с 41, 2, с 101.</w:t>
      </w:r>
    </w:p>
    <w:p w:rsidR="00FC6D59" w:rsidRDefault="00FC6D59" w:rsidP="00FC6D59">
      <w:pPr>
        <w:pStyle w:val="a3"/>
        <w:jc w:val="both"/>
        <w:rPr>
          <w:rFonts w:ascii="Times New Roman" w:hAnsi="Times New Roman" w:cs="Times New Roman"/>
          <w:color w:val="auto"/>
        </w:rPr>
      </w:pPr>
    </w:p>
    <w:p w:rsidR="00FC6D59" w:rsidRDefault="00FC6D59" w:rsidP="00FC6D59">
      <w:pPr>
        <w:pStyle w:val="a3"/>
        <w:jc w:val="both"/>
        <w:rPr>
          <w:rFonts w:ascii="Times New Roman" w:hAnsi="Times New Roman" w:cs="Times New Roman"/>
          <w:b/>
          <w:color w:val="auto"/>
          <w:lang w:val="kk-KZ"/>
        </w:rPr>
      </w:pPr>
      <w:r w:rsidRPr="003B2FA6">
        <w:rPr>
          <w:rFonts w:ascii="Times New Roman" w:hAnsi="Times New Roman" w:cs="Times New Roman"/>
          <w:b/>
          <w:color w:val="auto"/>
        </w:rPr>
        <w:t>Те</w:t>
      </w:r>
      <w:r w:rsidRPr="000F62B2">
        <w:rPr>
          <w:rFonts w:ascii="Times New Roman" w:hAnsi="Times New Roman" w:cs="Times New Roman"/>
          <w:b/>
          <w:color w:val="auto"/>
        </w:rPr>
        <w:t>ма</w:t>
      </w:r>
      <w:r>
        <w:rPr>
          <w:rFonts w:ascii="Times New Roman" w:hAnsi="Times New Roman" w:cs="Times New Roman"/>
          <w:b/>
          <w:color w:val="auto"/>
        </w:rPr>
        <w:t xml:space="preserve"> № </w:t>
      </w:r>
      <w:r w:rsidRPr="000F62B2">
        <w:rPr>
          <w:rFonts w:ascii="Times New Roman" w:hAnsi="Times New Roman" w:cs="Times New Roman"/>
          <w:b/>
          <w:color w:val="auto"/>
        </w:rPr>
        <w:t xml:space="preserve"> 12. «Разработать  комплекс мероприятий при африканской чуме свиней</w:t>
      </w:r>
      <w:r w:rsidRPr="000F62B2">
        <w:rPr>
          <w:rFonts w:ascii="Times New Roman" w:hAnsi="Times New Roman" w:cs="Times New Roman"/>
          <w:b/>
          <w:color w:val="auto"/>
          <w:lang w:val="kk-KZ"/>
        </w:rPr>
        <w:t>».</w:t>
      </w:r>
    </w:p>
    <w:p w:rsidR="00FC6D59" w:rsidRPr="000F62B2" w:rsidRDefault="00FC6D59" w:rsidP="00FC6D59">
      <w:pPr>
        <w:pStyle w:val="a3"/>
        <w:jc w:val="both"/>
        <w:rPr>
          <w:rFonts w:ascii="Times New Roman" w:hAnsi="Times New Roman" w:cs="Times New Roman"/>
          <w:b/>
          <w:color w:val="auto"/>
          <w:lang w:val="kk-KZ"/>
        </w:rPr>
      </w:pPr>
      <w:r w:rsidRPr="005701C3">
        <w:rPr>
          <w:rFonts w:ascii="Times New Roman" w:hAnsi="Times New Roman" w:cs="Times New Roman"/>
          <w:b/>
          <w:color w:val="auto"/>
        </w:rPr>
        <w:t>Цель</w:t>
      </w:r>
      <w:r w:rsidRPr="005701C3">
        <w:rPr>
          <w:rFonts w:ascii="Times New Roman" w:hAnsi="Times New Roman" w:cs="Times New Roman"/>
          <w:color w:val="auto"/>
        </w:rPr>
        <w:t>:Изучить</w:t>
      </w:r>
      <w:r>
        <w:rPr>
          <w:rFonts w:ascii="Times New Roman" w:hAnsi="Times New Roman" w:cs="Times New Roman"/>
          <w:color w:val="auto"/>
        </w:rPr>
        <w:t xml:space="preserve"> систему  </w:t>
      </w:r>
      <w:r w:rsidRPr="005701C3">
        <w:rPr>
          <w:rFonts w:ascii="Times New Roman" w:hAnsi="Times New Roman" w:cs="Times New Roman"/>
          <w:color w:val="auto"/>
        </w:rPr>
        <w:t>профилактических</w:t>
      </w:r>
      <w:r>
        <w:rPr>
          <w:rFonts w:ascii="Times New Roman" w:hAnsi="Times New Roman" w:cs="Times New Roman"/>
          <w:color w:val="auto"/>
        </w:rPr>
        <w:t xml:space="preserve"> и оздоровительных мероприятий.</w:t>
      </w:r>
    </w:p>
    <w:p w:rsidR="00FC6D59" w:rsidRPr="005701C3" w:rsidRDefault="00FC6D59" w:rsidP="00FC6D59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 xml:space="preserve">План: </w:t>
      </w:r>
    </w:p>
    <w:p w:rsidR="00FC6D59" w:rsidRPr="005701C3" w:rsidRDefault="00FC6D59" w:rsidP="00FC6D59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1.  </w:t>
      </w:r>
      <w:r>
        <w:rPr>
          <w:rFonts w:ascii="Times New Roman" w:hAnsi="Times New Roman" w:cs="Times New Roman"/>
          <w:color w:val="auto"/>
        </w:rPr>
        <w:t>Определение болезни;</w:t>
      </w:r>
    </w:p>
    <w:p w:rsidR="00FC6D59" w:rsidRPr="000F62B2" w:rsidRDefault="00FC6D59" w:rsidP="00FC6D59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0F62B2">
        <w:rPr>
          <w:rFonts w:ascii="Times New Roman" w:hAnsi="Times New Roman" w:cs="Times New Roman"/>
          <w:color w:val="auto"/>
        </w:rPr>
        <w:t>2. Мероприятия по предупреждению заноса возбудителя  африканской чумы свиней</w:t>
      </w:r>
    </w:p>
    <w:p w:rsidR="00FC6D59" w:rsidRPr="000F62B2" w:rsidRDefault="00FC6D59" w:rsidP="00FC6D59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0F62B2">
        <w:rPr>
          <w:rFonts w:ascii="Times New Roman" w:hAnsi="Times New Roman" w:cs="Times New Roman"/>
          <w:color w:val="auto"/>
        </w:rPr>
        <w:t>3.  Мероприятия при подозрении на заболевание африканской чумы свиней</w:t>
      </w:r>
    </w:p>
    <w:p w:rsidR="00FC6D59" w:rsidRPr="00E97945" w:rsidRDefault="00FC6D59" w:rsidP="00FC6D59">
      <w:pPr>
        <w:pStyle w:val="a3"/>
        <w:jc w:val="both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 xml:space="preserve">4. </w:t>
      </w:r>
      <w:r w:rsidRPr="000F62B2">
        <w:rPr>
          <w:rFonts w:ascii="Times New Roman" w:hAnsi="Times New Roman" w:cs="Times New Roman"/>
          <w:bCs/>
          <w:color w:val="auto"/>
        </w:rPr>
        <w:t xml:space="preserve">Мероприятия по ликвидации </w:t>
      </w:r>
      <w:r w:rsidRPr="000F62B2">
        <w:rPr>
          <w:rFonts w:ascii="Times New Roman" w:hAnsi="Times New Roman" w:cs="Times New Roman"/>
          <w:color w:val="auto"/>
        </w:rPr>
        <w:t xml:space="preserve">африканской чумы свиней </w:t>
      </w:r>
    </w:p>
    <w:p w:rsidR="00FC6D59" w:rsidRPr="000F62B2" w:rsidRDefault="00FC6D59" w:rsidP="00FC6D59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 xml:space="preserve"> Контрольные вопросы</w:t>
      </w:r>
      <w:r>
        <w:rPr>
          <w:rFonts w:ascii="Times New Roman" w:hAnsi="Times New Roman" w:cs="Times New Roman"/>
          <w:b/>
          <w:color w:val="auto"/>
        </w:rPr>
        <w:t>:</w:t>
      </w:r>
    </w:p>
    <w:p w:rsidR="00FC6D59" w:rsidRPr="000F62B2" w:rsidRDefault="00FC6D59" w:rsidP="00FC6D59">
      <w:pPr>
        <w:pStyle w:val="a3"/>
        <w:numPr>
          <w:ilvl w:val="0"/>
          <w:numId w:val="12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Дайте опред</w:t>
      </w:r>
      <w:r>
        <w:rPr>
          <w:rFonts w:ascii="Times New Roman" w:hAnsi="Times New Roman" w:cs="Times New Roman"/>
          <w:color w:val="auto"/>
        </w:rPr>
        <w:t>еление африканской чуме свиней.</w:t>
      </w:r>
    </w:p>
    <w:p w:rsidR="00FC6D59" w:rsidRPr="000F62B2" w:rsidRDefault="00FC6D59" w:rsidP="00FC6D59">
      <w:pPr>
        <w:pStyle w:val="a3"/>
        <w:numPr>
          <w:ilvl w:val="0"/>
          <w:numId w:val="12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0F62B2">
        <w:rPr>
          <w:rFonts w:ascii="Times New Roman" w:hAnsi="Times New Roman" w:cs="Times New Roman"/>
          <w:color w:val="auto"/>
        </w:rPr>
        <w:t>Мероприятия по предупреждению заноса возбудителя  африканской чумы свиней</w:t>
      </w:r>
    </w:p>
    <w:p w:rsidR="00FC6D59" w:rsidRPr="000F62B2" w:rsidRDefault="00FC6D59" w:rsidP="00FC6D59">
      <w:pPr>
        <w:pStyle w:val="a3"/>
        <w:numPr>
          <w:ilvl w:val="0"/>
          <w:numId w:val="12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0F62B2">
        <w:rPr>
          <w:rFonts w:ascii="Times New Roman" w:hAnsi="Times New Roman" w:cs="Times New Roman"/>
          <w:color w:val="auto"/>
        </w:rPr>
        <w:t>Мероприятия при подозрении на заболевание африканской чумы свиней</w:t>
      </w:r>
    </w:p>
    <w:p w:rsidR="00FC6D59" w:rsidRPr="000F62B2" w:rsidRDefault="00FC6D59" w:rsidP="00FC6D59">
      <w:pPr>
        <w:pStyle w:val="a3"/>
        <w:numPr>
          <w:ilvl w:val="0"/>
          <w:numId w:val="12"/>
        </w:numPr>
        <w:ind w:left="284" w:hanging="284"/>
        <w:jc w:val="both"/>
        <w:rPr>
          <w:rFonts w:ascii="Times New Roman" w:hAnsi="Times New Roman" w:cs="Times New Roman"/>
          <w:bCs/>
          <w:color w:val="auto"/>
        </w:rPr>
      </w:pPr>
      <w:r w:rsidRPr="000F62B2">
        <w:rPr>
          <w:rFonts w:ascii="Times New Roman" w:hAnsi="Times New Roman" w:cs="Times New Roman"/>
          <w:bCs/>
          <w:color w:val="auto"/>
        </w:rPr>
        <w:t xml:space="preserve">Мероприятия по ликвидации </w:t>
      </w:r>
      <w:r w:rsidRPr="000F62B2">
        <w:rPr>
          <w:rFonts w:ascii="Times New Roman" w:hAnsi="Times New Roman" w:cs="Times New Roman"/>
          <w:color w:val="auto"/>
        </w:rPr>
        <w:t xml:space="preserve">африканской чумы свиней </w:t>
      </w:r>
    </w:p>
    <w:p w:rsidR="00FC6D59" w:rsidRPr="00E97945" w:rsidRDefault="00FC6D59" w:rsidP="00FC6D59">
      <w:pPr>
        <w:pStyle w:val="a3"/>
        <w:numPr>
          <w:ilvl w:val="0"/>
          <w:numId w:val="12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0F62B2">
        <w:rPr>
          <w:rFonts w:ascii="Times New Roman" w:hAnsi="Times New Roman" w:cs="Times New Roman"/>
          <w:color w:val="auto"/>
        </w:rPr>
        <w:t xml:space="preserve">Ветеринарно-санитарная оценка продуктов и сырья животного происхождения при африканской чуме свиней.  </w:t>
      </w:r>
    </w:p>
    <w:p w:rsidR="00FC6D59" w:rsidRPr="0018754A" w:rsidRDefault="00FC6D59" w:rsidP="00FC6D59">
      <w:pPr>
        <w:pStyle w:val="a8"/>
        <w:tabs>
          <w:tab w:val="left" w:pos="0"/>
        </w:tabs>
        <w:jc w:val="both"/>
        <w:rPr>
          <w:sz w:val="24"/>
          <w:szCs w:val="24"/>
        </w:rPr>
      </w:pPr>
      <w:r w:rsidRPr="0018754A">
        <w:rPr>
          <w:b/>
          <w:sz w:val="24"/>
          <w:szCs w:val="24"/>
        </w:rPr>
        <w:t xml:space="preserve">Литература: </w:t>
      </w:r>
      <w:r>
        <w:rPr>
          <w:sz w:val="24"/>
          <w:szCs w:val="24"/>
        </w:rPr>
        <w:t>1, с 149, 2, с 151.</w:t>
      </w:r>
    </w:p>
    <w:p w:rsidR="00FC6D59" w:rsidRPr="000F62B2" w:rsidRDefault="00FC6D59" w:rsidP="00FC6D59">
      <w:pPr>
        <w:pStyle w:val="a3"/>
        <w:jc w:val="both"/>
        <w:rPr>
          <w:rFonts w:ascii="Times New Roman" w:hAnsi="Times New Roman" w:cs="Times New Roman"/>
          <w:b/>
          <w:color w:val="auto"/>
        </w:rPr>
      </w:pPr>
    </w:p>
    <w:p w:rsidR="00FC6D59" w:rsidRPr="000F62B2" w:rsidRDefault="00FC6D59" w:rsidP="00FC6D59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0F62B2">
        <w:rPr>
          <w:rFonts w:ascii="Times New Roman" w:hAnsi="Times New Roman" w:cs="Times New Roman"/>
          <w:b/>
          <w:color w:val="auto"/>
        </w:rPr>
        <w:t xml:space="preserve">Тема </w:t>
      </w:r>
      <w:r>
        <w:rPr>
          <w:rFonts w:ascii="Times New Roman" w:hAnsi="Times New Roman" w:cs="Times New Roman"/>
          <w:b/>
          <w:color w:val="auto"/>
        </w:rPr>
        <w:t xml:space="preserve">№ </w:t>
      </w:r>
      <w:r w:rsidRPr="000F62B2">
        <w:rPr>
          <w:rFonts w:ascii="Times New Roman" w:hAnsi="Times New Roman" w:cs="Times New Roman"/>
          <w:b/>
          <w:color w:val="auto"/>
        </w:rPr>
        <w:t>13.  «Диагностика, дифференциальный диагноз</w:t>
      </w:r>
      <w:r>
        <w:rPr>
          <w:rFonts w:ascii="Times New Roman" w:hAnsi="Times New Roman" w:cs="Times New Roman"/>
          <w:b/>
          <w:color w:val="auto"/>
        </w:rPr>
        <w:t>, биопрепараты и ПЭМ</w:t>
      </w:r>
      <w:r w:rsidRPr="000F62B2">
        <w:rPr>
          <w:rFonts w:ascii="Times New Roman" w:hAnsi="Times New Roman" w:cs="Times New Roman"/>
          <w:b/>
          <w:color w:val="auto"/>
        </w:rPr>
        <w:t xml:space="preserve"> при </w:t>
      </w:r>
      <w:proofErr w:type="spellStart"/>
      <w:r w:rsidRPr="000F62B2">
        <w:rPr>
          <w:rFonts w:ascii="Times New Roman" w:hAnsi="Times New Roman" w:cs="Times New Roman"/>
          <w:b/>
          <w:color w:val="auto"/>
        </w:rPr>
        <w:t>высокопатогенном</w:t>
      </w:r>
      <w:proofErr w:type="spellEnd"/>
      <w:r w:rsidRPr="000F62B2">
        <w:rPr>
          <w:rFonts w:ascii="Times New Roman" w:hAnsi="Times New Roman" w:cs="Times New Roman"/>
          <w:b/>
          <w:color w:val="auto"/>
        </w:rPr>
        <w:t xml:space="preserve"> гриппе птиц (чуме)».</w:t>
      </w:r>
    </w:p>
    <w:p w:rsidR="00FC6D59" w:rsidRDefault="00FC6D59" w:rsidP="00FC6D59">
      <w:pPr>
        <w:pStyle w:val="a3"/>
        <w:jc w:val="both"/>
        <w:rPr>
          <w:rFonts w:ascii="Times New Roman" w:hAnsi="Times New Roman" w:cs="Times New Roman"/>
          <w:color w:val="auto"/>
        </w:rPr>
      </w:pPr>
      <w:proofErr w:type="spellStart"/>
      <w:r w:rsidRPr="005701C3">
        <w:rPr>
          <w:rFonts w:ascii="Times New Roman" w:hAnsi="Times New Roman" w:cs="Times New Roman"/>
          <w:b/>
          <w:color w:val="auto"/>
        </w:rPr>
        <w:t>Цель</w:t>
      </w:r>
      <w:proofErr w:type="gramStart"/>
      <w:r w:rsidRPr="005701C3">
        <w:rPr>
          <w:rFonts w:ascii="Times New Roman" w:hAnsi="Times New Roman" w:cs="Times New Roman"/>
          <w:color w:val="auto"/>
        </w:rPr>
        <w:t>:И</w:t>
      </w:r>
      <w:proofErr w:type="gramEnd"/>
      <w:r w:rsidRPr="005701C3">
        <w:rPr>
          <w:rFonts w:ascii="Times New Roman" w:hAnsi="Times New Roman" w:cs="Times New Roman"/>
          <w:color w:val="auto"/>
        </w:rPr>
        <w:t>зучить</w:t>
      </w:r>
      <w:proofErr w:type="spellEnd"/>
      <w:r w:rsidR="002C5362">
        <w:rPr>
          <w:rFonts w:ascii="Times New Roman" w:hAnsi="Times New Roman" w:cs="Times New Roman"/>
          <w:color w:val="auto"/>
        </w:rPr>
        <w:t xml:space="preserve"> </w:t>
      </w:r>
      <w:r w:rsidRPr="005701C3">
        <w:rPr>
          <w:rFonts w:ascii="Times New Roman" w:hAnsi="Times New Roman" w:cs="Times New Roman"/>
          <w:color w:val="auto"/>
        </w:rPr>
        <w:t>методы диагностики болезни, систему  профилактических мероприятий.</w:t>
      </w:r>
    </w:p>
    <w:p w:rsidR="00FC6D59" w:rsidRPr="005701C3" w:rsidRDefault="00FC6D59" w:rsidP="00FC6D59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 xml:space="preserve">План: </w:t>
      </w:r>
    </w:p>
    <w:p w:rsidR="00FC6D59" w:rsidRPr="005701C3" w:rsidRDefault="00FC6D59" w:rsidP="00FC6D59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lastRenderedPageBreak/>
        <w:t>1.  Определение болезни,</w:t>
      </w:r>
      <w:r>
        <w:rPr>
          <w:rFonts w:ascii="Times New Roman" w:hAnsi="Times New Roman" w:cs="Times New Roman"/>
          <w:color w:val="auto"/>
        </w:rPr>
        <w:t xml:space="preserve"> методы</w:t>
      </w:r>
      <w:r w:rsidR="002C5362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диагностики</w:t>
      </w:r>
      <w:r w:rsidRPr="005701C3">
        <w:rPr>
          <w:rFonts w:ascii="Times New Roman" w:hAnsi="Times New Roman" w:cs="Times New Roman"/>
          <w:color w:val="auto"/>
        </w:rPr>
        <w:t>;</w:t>
      </w:r>
    </w:p>
    <w:p w:rsidR="00FC6D59" w:rsidRPr="005701C3" w:rsidRDefault="00FC6D59" w:rsidP="00FC6D59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2. </w:t>
      </w:r>
      <w:r>
        <w:rPr>
          <w:rFonts w:ascii="Times New Roman" w:hAnsi="Times New Roman" w:cs="Times New Roman"/>
          <w:color w:val="auto"/>
        </w:rPr>
        <w:t>Дифференциальный диагноз</w:t>
      </w:r>
      <w:r w:rsidRPr="005701C3">
        <w:rPr>
          <w:rFonts w:ascii="Times New Roman" w:hAnsi="Times New Roman" w:cs="Times New Roman"/>
          <w:color w:val="auto"/>
        </w:rPr>
        <w:t>;</w:t>
      </w:r>
    </w:p>
    <w:p w:rsidR="00FC6D59" w:rsidRPr="005701C3" w:rsidRDefault="00FC6D59" w:rsidP="00FC6D59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3.  </w:t>
      </w:r>
      <w:r>
        <w:rPr>
          <w:rFonts w:ascii="Times New Roman" w:hAnsi="Times New Roman" w:cs="Times New Roman"/>
          <w:color w:val="auto"/>
        </w:rPr>
        <w:t xml:space="preserve">ПЭМ при </w:t>
      </w:r>
      <w:proofErr w:type="spellStart"/>
      <w:r w:rsidRPr="000F62B2">
        <w:rPr>
          <w:rFonts w:ascii="Times New Roman" w:hAnsi="Times New Roman" w:cs="Times New Roman"/>
          <w:color w:val="auto"/>
        </w:rPr>
        <w:t>высокопатогенном</w:t>
      </w:r>
      <w:proofErr w:type="spellEnd"/>
      <w:r w:rsidRPr="000F62B2">
        <w:rPr>
          <w:rFonts w:ascii="Times New Roman" w:hAnsi="Times New Roman" w:cs="Times New Roman"/>
          <w:color w:val="auto"/>
        </w:rPr>
        <w:t xml:space="preserve"> гриппе птиц (чуме).</w:t>
      </w:r>
    </w:p>
    <w:p w:rsidR="00FC6D59" w:rsidRPr="00FD621C" w:rsidRDefault="00FC6D59" w:rsidP="00FC6D59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>Контрольные вопросы</w:t>
      </w:r>
      <w:r>
        <w:rPr>
          <w:rFonts w:ascii="Times New Roman" w:hAnsi="Times New Roman" w:cs="Times New Roman"/>
          <w:b/>
          <w:color w:val="auto"/>
        </w:rPr>
        <w:t xml:space="preserve">: </w:t>
      </w:r>
    </w:p>
    <w:p w:rsidR="00FC6D59" w:rsidRPr="00FD621C" w:rsidRDefault="00FC6D59" w:rsidP="00FC6D59">
      <w:pPr>
        <w:pStyle w:val="a3"/>
        <w:numPr>
          <w:ilvl w:val="0"/>
          <w:numId w:val="13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FD621C">
        <w:rPr>
          <w:rFonts w:ascii="Times New Roman" w:hAnsi="Times New Roman" w:cs="Times New Roman"/>
          <w:color w:val="auto"/>
        </w:rPr>
        <w:t xml:space="preserve">Дайте определение болезни и краткую характеристику возбудителя </w:t>
      </w:r>
      <w:proofErr w:type="spellStart"/>
      <w:r w:rsidRPr="00FD621C">
        <w:rPr>
          <w:rFonts w:ascii="Times New Roman" w:hAnsi="Times New Roman" w:cs="Times New Roman"/>
          <w:color w:val="auto"/>
        </w:rPr>
        <w:t>высокопатогенного</w:t>
      </w:r>
      <w:proofErr w:type="spellEnd"/>
      <w:r w:rsidRPr="00FD621C">
        <w:rPr>
          <w:rFonts w:ascii="Times New Roman" w:hAnsi="Times New Roman" w:cs="Times New Roman"/>
          <w:color w:val="auto"/>
        </w:rPr>
        <w:t xml:space="preserve"> гриппа (чумы) птиц.</w:t>
      </w:r>
    </w:p>
    <w:p w:rsidR="00FC6D59" w:rsidRPr="005701C3" w:rsidRDefault="00FC6D59" w:rsidP="00FC6D59">
      <w:pPr>
        <w:pStyle w:val="a3"/>
        <w:numPr>
          <w:ilvl w:val="0"/>
          <w:numId w:val="13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Охарактеризуйте лабораторную диагностику заболевания.</w:t>
      </w:r>
    </w:p>
    <w:p w:rsidR="00FC6D59" w:rsidRPr="005701C3" w:rsidRDefault="00FC6D59" w:rsidP="00FC6D59">
      <w:pPr>
        <w:pStyle w:val="a3"/>
        <w:numPr>
          <w:ilvl w:val="0"/>
          <w:numId w:val="13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proofErr w:type="spellStart"/>
      <w:r>
        <w:rPr>
          <w:rFonts w:ascii="Times New Roman" w:hAnsi="Times New Roman" w:cs="Times New Roman"/>
          <w:color w:val="auto"/>
        </w:rPr>
        <w:t>Диффенциальная</w:t>
      </w:r>
      <w:proofErr w:type="spellEnd"/>
      <w:r>
        <w:rPr>
          <w:rFonts w:ascii="Times New Roman" w:hAnsi="Times New Roman" w:cs="Times New Roman"/>
          <w:color w:val="auto"/>
        </w:rPr>
        <w:t xml:space="preserve"> диагностика </w:t>
      </w:r>
      <w:proofErr w:type="spellStart"/>
      <w:r>
        <w:rPr>
          <w:rFonts w:ascii="Times New Roman" w:hAnsi="Times New Roman" w:cs="Times New Roman"/>
          <w:color w:val="auto"/>
        </w:rPr>
        <w:t>при</w:t>
      </w:r>
      <w:r w:rsidRPr="005701C3">
        <w:rPr>
          <w:rFonts w:ascii="Times New Roman" w:hAnsi="Times New Roman" w:cs="Times New Roman"/>
          <w:color w:val="auto"/>
        </w:rPr>
        <w:t>высокопатогенном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гриппе птиц.</w:t>
      </w:r>
    </w:p>
    <w:p w:rsidR="00FC6D59" w:rsidRPr="005701C3" w:rsidRDefault="00FC6D59" w:rsidP="00FC6D59">
      <w:pPr>
        <w:pStyle w:val="a3"/>
        <w:numPr>
          <w:ilvl w:val="0"/>
          <w:numId w:val="13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Профилактика и меры борьбы </w:t>
      </w:r>
      <w:bookmarkStart w:id="0" w:name="_GoBack"/>
      <w:r>
        <w:rPr>
          <w:rFonts w:ascii="Times New Roman" w:hAnsi="Times New Roman" w:cs="Times New Roman"/>
          <w:color w:val="auto"/>
        </w:rPr>
        <w:t xml:space="preserve">с </w:t>
      </w:r>
      <w:proofErr w:type="spellStart"/>
      <w:r w:rsidRPr="005701C3">
        <w:rPr>
          <w:rFonts w:ascii="Times New Roman" w:hAnsi="Times New Roman" w:cs="Times New Roman"/>
          <w:color w:val="auto"/>
        </w:rPr>
        <w:t>высокопатогенн</w:t>
      </w:r>
      <w:r>
        <w:rPr>
          <w:rFonts w:ascii="Times New Roman" w:hAnsi="Times New Roman" w:cs="Times New Roman"/>
          <w:color w:val="auto"/>
        </w:rPr>
        <w:t>ы</w:t>
      </w:r>
      <w:r w:rsidRPr="005701C3">
        <w:rPr>
          <w:rFonts w:ascii="Times New Roman" w:hAnsi="Times New Roman" w:cs="Times New Roman"/>
          <w:color w:val="auto"/>
        </w:rPr>
        <w:t>м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грипп</w:t>
      </w:r>
      <w:r>
        <w:rPr>
          <w:rFonts w:ascii="Times New Roman" w:hAnsi="Times New Roman" w:cs="Times New Roman"/>
          <w:color w:val="auto"/>
        </w:rPr>
        <w:t>ом</w:t>
      </w:r>
      <w:r w:rsidRPr="005701C3">
        <w:rPr>
          <w:rFonts w:ascii="Times New Roman" w:hAnsi="Times New Roman" w:cs="Times New Roman"/>
          <w:color w:val="auto"/>
        </w:rPr>
        <w:t xml:space="preserve"> птиц.</w:t>
      </w:r>
      <w:bookmarkEnd w:id="0"/>
    </w:p>
    <w:p w:rsidR="00FC6D59" w:rsidRDefault="00FC6D59" w:rsidP="00FC6D59">
      <w:pPr>
        <w:pStyle w:val="a3"/>
        <w:numPr>
          <w:ilvl w:val="0"/>
          <w:numId w:val="13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Ветеринарно-санитарная оценка продуктов и сырья животного происхождения при чуме птиц.</w:t>
      </w:r>
    </w:p>
    <w:p w:rsidR="00FC6D59" w:rsidRDefault="00FC6D59" w:rsidP="00FC6D59">
      <w:pPr>
        <w:pStyle w:val="a3"/>
        <w:numPr>
          <w:ilvl w:val="0"/>
          <w:numId w:val="13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Опишите лечение заболевания.</w:t>
      </w:r>
    </w:p>
    <w:p w:rsidR="00FC6D59" w:rsidRPr="00E97945" w:rsidRDefault="00FC6D59" w:rsidP="00FC6D59">
      <w:pPr>
        <w:pStyle w:val="a8"/>
        <w:tabs>
          <w:tab w:val="left" w:pos="0"/>
        </w:tabs>
        <w:jc w:val="both"/>
        <w:rPr>
          <w:sz w:val="24"/>
          <w:szCs w:val="24"/>
        </w:rPr>
      </w:pPr>
      <w:r w:rsidRPr="0018754A">
        <w:rPr>
          <w:b/>
          <w:sz w:val="24"/>
          <w:szCs w:val="24"/>
        </w:rPr>
        <w:t>Литература:</w:t>
      </w:r>
      <w:r>
        <w:rPr>
          <w:sz w:val="24"/>
          <w:szCs w:val="24"/>
        </w:rPr>
        <w:t xml:space="preserve"> 1, с 174, 2, с 185.</w:t>
      </w:r>
    </w:p>
    <w:p w:rsidR="00FC6D59" w:rsidRPr="00FD621C" w:rsidRDefault="00FC6D59" w:rsidP="00FC6D59">
      <w:pPr>
        <w:pStyle w:val="a3"/>
        <w:jc w:val="both"/>
        <w:rPr>
          <w:rFonts w:ascii="Times New Roman" w:hAnsi="Times New Roman" w:cs="Times New Roman"/>
          <w:b/>
          <w:color w:val="auto"/>
        </w:rPr>
      </w:pPr>
    </w:p>
    <w:p w:rsidR="00FC6D59" w:rsidRPr="00FD621C" w:rsidRDefault="00FC6D59" w:rsidP="00FC6D59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FD621C">
        <w:rPr>
          <w:rFonts w:ascii="Times New Roman" w:hAnsi="Times New Roman" w:cs="Times New Roman"/>
          <w:b/>
          <w:color w:val="auto"/>
        </w:rPr>
        <w:t>Тема</w:t>
      </w:r>
      <w:r>
        <w:rPr>
          <w:rFonts w:ascii="Times New Roman" w:hAnsi="Times New Roman" w:cs="Times New Roman"/>
          <w:b/>
          <w:color w:val="auto"/>
        </w:rPr>
        <w:t xml:space="preserve"> №</w:t>
      </w:r>
      <w:r w:rsidRPr="00FD621C">
        <w:rPr>
          <w:rFonts w:ascii="Times New Roman" w:hAnsi="Times New Roman" w:cs="Times New Roman"/>
          <w:b/>
          <w:color w:val="auto"/>
        </w:rPr>
        <w:t xml:space="preserve"> 14.  «Роль биологической пробы на здоровых подсвинках при установлении окончательного диагноза на африканск</w:t>
      </w:r>
      <w:r>
        <w:rPr>
          <w:rFonts w:ascii="Times New Roman" w:hAnsi="Times New Roman" w:cs="Times New Roman"/>
          <w:b/>
          <w:color w:val="auto"/>
        </w:rPr>
        <w:t>ую или классическую чуму свиней</w:t>
      </w:r>
      <w:r w:rsidRPr="00FD621C">
        <w:rPr>
          <w:rFonts w:ascii="Times New Roman" w:hAnsi="Times New Roman" w:cs="Times New Roman"/>
          <w:b/>
          <w:color w:val="auto"/>
        </w:rPr>
        <w:t>».</w:t>
      </w:r>
    </w:p>
    <w:p w:rsidR="00FC6D59" w:rsidRDefault="00FC6D59" w:rsidP="00FC6D59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>Цель</w:t>
      </w:r>
      <w:r w:rsidRPr="005701C3">
        <w:rPr>
          <w:rFonts w:ascii="Times New Roman" w:hAnsi="Times New Roman" w:cs="Times New Roman"/>
          <w:color w:val="auto"/>
        </w:rPr>
        <w:t>:Изучить</w:t>
      </w:r>
      <w:r>
        <w:rPr>
          <w:rFonts w:ascii="Times New Roman" w:hAnsi="Times New Roman" w:cs="Times New Roman"/>
          <w:color w:val="auto"/>
        </w:rPr>
        <w:t xml:space="preserve">  роль биологической пробы при дифференциации заболевания.</w:t>
      </w:r>
    </w:p>
    <w:p w:rsidR="00FC6D59" w:rsidRPr="005701C3" w:rsidRDefault="00FC6D59" w:rsidP="00FC6D59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 xml:space="preserve">План: </w:t>
      </w:r>
    </w:p>
    <w:p w:rsidR="00FC6D59" w:rsidRPr="005701C3" w:rsidRDefault="00FC6D59" w:rsidP="00FC6D59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1.  Определение болезни</w:t>
      </w:r>
      <w:r>
        <w:rPr>
          <w:rFonts w:ascii="Times New Roman" w:hAnsi="Times New Roman" w:cs="Times New Roman"/>
          <w:color w:val="auto"/>
        </w:rPr>
        <w:t>;</w:t>
      </w:r>
    </w:p>
    <w:p w:rsidR="00FC6D59" w:rsidRPr="005701C3" w:rsidRDefault="00FC6D59" w:rsidP="00FC6D59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2. </w:t>
      </w:r>
      <w:r>
        <w:rPr>
          <w:rFonts w:ascii="Times New Roman" w:hAnsi="Times New Roman" w:cs="Times New Roman"/>
          <w:color w:val="auto"/>
        </w:rPr>
        <w:t>Дифференциальный диагноз</w:t>
      </w:r>
      <w:r w:rsidRPr="005701C3">
        <w:rPr>
          <w:rFonts w:ascii="Times New Roman" w:hAnsi="Times New Roman" w:cs="Times New Roman"/>
          <w:color w:val="auto"/>
        </w:rPr>
        <w:t>;</w:t>
      </w:r>
    </w:p>
    <w:p w:rsidR="00FC6D59" w:rsidRPr="00E97945" w:rsidRDefault="00FC6D59" w:rsidP="00FC6D59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3.  </w:t>
      </w:r>
      <w:r>
        <w:rPr>
          <w:rFonts w:ascii="Times New Roman" w:hAnsi="Times New Roman" w:cs="Times New Roman"/>
          <w:color w:val="auto"/>
        </w:rPr>
        <w:t>Лабораторная диагностика.</w:t>
      </w:r>
    </w:p>
    <w:p w:rsidR="00FC6D59" w:rsidRDefault="00FC6D59" w:rsidP="00FC6D59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FD621C">
        <w:rPr>
          <w:rFonts w:ascii="Times New Roman" w:hAnsi="Times New Roman" w:cs="Times New Roman"/>
          <w:b/>
          <w:color w:val="auto"/>
        </w:rPr>
        <w:t>Контрольные вопросы:</w:t>
      </w:r>
    </w:p>
    <w:p w:rsidR="00FC6D59" w:rsidRDefault="00FC6D59" w:rsidP="00FC6D59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color w:val="auto"/>
        </w:rPr>
      </w:pPr>
      <w:r w:rsidRPr="00591DAE">
        <w:rPr>
          <w:rFonts w:ascii="Times New Roman" w:hAnsi="Times New Roman" w:cs="Times New Roman"/>
          <w:color w:val="auto"/>
        </w:rPr>
        <w:t>Определение заболевания</w:t>
      </w:r>
      <w:r>
        <w:rPr>
          <w:rFonts w:ascii="Times New Roman" w:hAnsi="Times New Roman" w:cs="Times New Roman"/>
          <w:color w:val="auto"/>
        </w:rPr>
        <w:t xml:space="preserve"> чума свиней</w:t>
      </w:r>
      <w:r w:rsidRPr="00591DAE">
        <w:rPr>
          <w:rFonts w:ascii="Times New Roman" w:hAnsi="Times New Roman" w:cs="Times New Roman"/>
          <w:color w:val="auto"/>
        </w:rPr>
        <w:t>.</w:t>
      </w:r>
    </w:p>
    <w:p w:rsidR="00FC6D59" w:rsidRDefault="00FC6D59" w:rsidP="00FC6D59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Дифференциальная диагностика.</w:t>
      </w:r>
    </w:p>
    <w:p w:rsidR="00FC6D59" w:rsidRDefault="00FC6D59" w:rsidP="00FC6D59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Назовите меры по недопущению возникновения чумы свиней.</w:t>
      </w:r>
    </w:p>
    <w:p w:rsidR="00FC6D59" w:rsidRPr="00591DAE" w:rsidRDefault="00FC6D59" w:rsidP="00FC6D59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Опишите лабораторную диагностику.</w:t>
      </w:r>
    </w:p>
    <w:p w:rsidR="00FC6D59" w:rsidRDefault="00FC6D59" w:rsidP="00FC6D59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91DAE">
        <w:rPr>
          <w:rFonts w:ascii="Times New Roman" w:hAnsi="Times New Roman" w:cs="Times New Roman"/>
          <w:b/>
          <w:color w:val="auto"/>
        </w:rPr>
        <w:t>Литература</w:t>
      </w:r>
      <w:r>
        <w:rPr>
          <w:rFonts w:ascii="Times New Roman" w:hAnsi="Times New Roman" w:cs="Times New Roman"/>
          <w:color w:val="auto"/>
        </w:rPr>
        <w:t>: 1, с 139, 2, с 151-167.</w:t>
      </w:r>
    </w:p>
    <w:p w:rsidR="00FC6D59" w:rsidRPr="00FC6D59" w:rsidRDefault="00FC6D59" w:rsidP="00FC6D59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br/>
      </w:r>
      <w:r w:rsidRPr="00FD621C">
        <w:rPr>
          <w:rFonts w:ascii="Times New Roman" w:hAnsi="Times New Roman" w:cs="Times New Roman"/>
          <w:b/>
          <w:color w:val="auto"/>
        </w:rPr>
        <w:t>Тема</w:t>
      </w:r>
      <w:r>
        <w:rPr>
          <w:rFonts w:ascii="Times New Roman" w:hAnsi="Times New Roman" w:cs="Times New Roman"/>
          <w:b/>
          <w:color w:val="auto"/>
        </w:rPr>
        <w:t xml:space="preserve"> №</w:t>
      </w:r>
      <w:r w:rsidRPr="00FD621C">
        <w:rPr>
          <w:rFonts w:ascii="Times New Roman" w:hAnsi="Times New Roman" w:cs="Times New Roman"/>
          <w:b/>
          <w:color w:val="auto"/>
        </w:rPr>
        <w:t xml:space="preserve"> 15. «Энзоотический гепатит- диагностика, профилактика и меры борьбы</w:t>
      </w:r>
      <w:r w:rsidRPr="00FD621C">
        <w:rPr>
          <w:rFonts w:ascii="Times New Roman" w:hAnsi="Times New Roman" w:cs="Times New Roman"/>
          <w:b/>
          <w:color w:val="auto"/>
          <w:lang w:val="kk-KZ"/>
        </w:rPr>
        <w:t>».</w:t>
      </w:r>
    </w:p>
    <w:p w:rsidR="00FC6D59" w:rsidRPr="000F62B2" w:rsidRDefault="00FC6D59" w:rsidP="00FC6D59">
      <w:pPr>
        <w:pStyle w:val="a3"/>
        <w:jc w:val="both"/>
        <w:rPr>
          <w:rFonts w:ascii="Times New Roman" w:hAnsi="Times New Roman" w:cs="Times New Roman"/>
          <w:b/>
          <w:color w:val="auto"/>
          <w:lang w:val="kk-KZ"/>
        </w:rPr>
      </w:pPr>
      <w:r w:rsidRPr="005701C3">
        <w:rPr>
          <w:rFonts w:ascii="Times New Roman" w:hAnsi="Times New Roman" w:cs="Times New Roman"/>
          <w:b/>
          <w:color w:val="auto"/>
        </w:rPr>
        <w:t>Цель</w:t>
      </w:r>
      <w:r w:rsidRPr="005701C3">
        <w:rPr>
          <w:rFonts w:ascii="Times New Roman" w:hAnsi="Times New Roman" w:cs="Times New Roman"/>
          <w:color w:val="auto"/>
        </w:rPr>
        <w:t>:Изучить</w:t>
      </w:r>
      <w:r>
        <w:rPr>
          <w:rFonts w:ascii="Times New Roman" w:hAnsi="Times New Roman" w:cs="Times New Roman"/>
          <w:color w:val="auto"/>
        </w:rPr>
        <w:t xml:space="preserve"> систему  </w:t>
      </w:r>
      <w:r w:rsidRPr="005701C3">
        <w:rPr>
          <w:rFonts w:ascii="Times New Roman" w:hAnsi="Times New Roman" w:cs="Times New Roman"/>
          <w:color w:val="auto"/>
        </w:rPr>
        <w:t>профилактических</w:t>
      </w:r>
      <w:r>
        <w:rPr>
          <w:rFonts w:ascii="Times New Roman" w:hAnsi="Times New Roman" w:cs="Times New Roman"/>
          <w:color w:val="auto"/>
        </w:rPr>
        <w:t xml:space="preserve"> и оздоровительных мероприятий.</w:t>
      </w:r>
    </w:p>
    <w:p w:rsidR="00FC6D59" w:rsidRPr="005701C3" w:rsidRDefault="00FC6D59" w:rsidP="00FC6D59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 xml:space="preserve">План: </w:t>
      </w:r>
    </w:p>
    <w:p w:rsidR="00FC6D59" w:rsidRPr="005701C3" w:rsidRDefault="00FC6D59" w:rsidP="00FC6D59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1.  </w:t>
      </w:r>
      <w:r>
        <w:rPr>
          <w:rFonts w:ascii="Times New Roman" w:hAnsi="Times New Roman" w:cs="Times New Roman"/>
          <w:color w:val="auto"/>
        </w:rPr>
        <w:t>Определение болезни;</w:t>
      </w:r>
    </w:p>
    <w:p w:rsidR="00FC6D59" w:rsidRPr="000F62B2" w:rsidRDefault="00FC6D59" w:rsidP="00FC6D59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0F62B2">
        <w:rPr>
          <w:rFonts w:ascii="Times New Roman" w:hAnsi="Times New Roman" w:cs="Times New Roman"/>
          <w:color w:val="auto"/>
        </w:rPr>
        <w:t xml:space="preserve">2. </w:t>
      </w:r>
      <w:r>
        <w:rPr>
          <w:rFonts w:ascii="Times New Roman" w:hAnsi="Times New Roman" w:cs="Times New Roman"/>
          <w:color w:val="auto"/>
        </w:rPr>
        <w:t xml:space="preserve"> Дифференциальный диагноз;</w:t>
      </w:r>
    </w:p>
    <w:p w:rsidR="00FC6D59" w:rsidRPr="00591DAE" w:rsidRDefault="00FC6D59" w:rsidP="00FC6D59">
      <w:pPr>
        <w:pStyle w:val="a3"/>
        <w:jc w:val="both"/>
        <w:rPr>
          <w:rFonts w:ascii="Times New Roman" w:hAnsi="Times New Roman" w:cs="Times New Roman"/>
          <w:bCs/>
          <w:color w:val="auto"/>
        </w:rPr>
      </w:pPr>
      <w:r w:rsidRPr="000F62B2">
        <w:rPr>
          <w:rFonts w:ascii="Times New Roman" w:hAnsi="Times New Roman" w:cs="Times New Roman"/>
          <w:color w:val="auto"/>
        </w:rPr>
        <w:t xml:space="preserve">3.  </w:t>
      </w:r>
      <w:r>
        <w:rPr>
          <w:rFonts w:ascii="Times New Roman" w:hAnsi="Times New Roman" w:cs="Times New Roman"/>
          <w:color w:val="auto"/>
        </w:rPr>
        <w:t>Профилактика и меры борьбы.</w:t>
      </w:r>
    </w:p>
    <w:p w:rsidR="00FC6D59" w:rsidRDefault="00FC6D59" w:rsidP="00FC6D59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FD621C">
        <w:rPr>
          <w:rFonts w:ascii="Times New Roman" w:hAnsi="Times New Roman" w:cs="Times New Roman"/>
          <w:b/>
          <w:color w:val="auto"/>
        </w:rPr>
        <w:t>Контрольные вопрос</w:t>
      </w:r>
      <w:r>
        <w:rPr>
          <w:rFonts w:ascii="Times New Roman" w:hAnsi="Times New Roman" w:cs="Times New Roman"/>
          <w:b/>
          <w:color w:val="auto"/>
        </w:rPr>
        <w:t>ы:</w:t>
      </w:r>
    </w:p>
    <w:p w:rsidR="00FC6D59" w:rsidRPr="005701C3" w:rsidRDefault="00FC6D59" w:rsidP="00FC6D59">
      <w:pPr>
        <w:pStyle w:val="a3"/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1.   Определение болезни</w:t>
      </w:r>
      <w:r w:rsidRPr="00FC6D59">
        <w:rPr>
          <w:rFonts w:ascii="Times New Roman" w:hAnsi="Times New Roman" w:cs="Times New Roman"/>
          <w:color w:val="auto"/>
        </w:rPr>
        <w:t>энзоотический гепатит.</w:t>
      </w:r>
    </w:p>
    <w:p w:rsidR="00FC6D59" w:rsidRDefault="00FC6D59" w:rsidP="00FC6D59">
      <w:pPr>
        <w:pStyle w:val="a3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0F62B2">
        <w:rPr>
          <w:rFonts w:ascii="Times New Roman" w:hAnsi="Times New Roman" w:cs="Times New Roman"/>
          <w:color w:val="auto"/>
        </w:rPr>
        <w:t xml:space="preserve">2. </w:t>
      </w:r>
      <w:r>
        <w:rPr>
          <w:rFonts w:ascii="Times New Roman" w:hAnsi="Times New Roman" w:cs="Times New Roman"/>
          <w:color w:val="auto"/>
        </w:rPr>
        <w:t xml:space="preserve"> Дифференциальный диагноз.</w:t>
      </w:r>
    </w:p>
    <w:p w:rsidR="00FC6D59" w:rsidRDefault="00FC6D59" w:rsidP="00FC6D59">
      <w:pPr>
        <w:pStyle w:val="a3"/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3.  Какими симптомами  сопровождается данное заболевание?</w:t>
      </w:r>
    </w:p>
    <w:p w:rsidR="00FC6D59" w:rsidRPr="000F62B2" w:rsidRDefault="00FC6D59" w:rsidP="00FC6D59">
      <w:pPr>
        <w:pStyle w:val="a3"/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4. Как проводят диагностику  болезни?</w:t>
      </w:r>
    </w:p>
    <w:p w:rsidR="00FC6D59" w:rsidRPr="00591DAE" w:rsidRDefault="00FC6D59" w:rsidP="00FC6D59">
      <w:pPr>
        <w:pStyle w:val="a3"/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5</w:t>
      </w:r>
      <w:r w:rsidRPr="000F62B2">
        <w:rPr>
          <w:rFonts w:ascii="Times New Roman" w:hAnsi="Times New Roman" w:cs="Times New Roman"/>
          <w:color w:val="auto"/>
        </w:rPr>
        <w:t xml:space="preserve">.  </w:t>
      </w:r>
      <w:r>
        <w:rPr>
          <w:rFonts w:ascii="Times New Roman" w:hAnsi="Times New Roman" w:cs="Times New Roman"/>
          <w:color w:val="auto"/>
        </w:rPr>
        <w:t xml:space="preserve">Профилактика и меры борьбы с  </w:t>
      </w:r>
      <w:r w:rsidRPr="00FC6D59">
        <w:rPr>
          <w:rFonts w:ascii="Times New Roman" w:hAnsi="Times New Roman" w:cs="Times New Roman"/>
          <w:color w:val="auto"/>
        </w:rPr>
        <w:t>э</w:t>
      </w:r>
      <w:r>
        <w:rPr>
          <w:rFonts w:ascii="Times New Roman" w:hAnsi="Times New Roman" w:cs="Times New Roman"/>
          <w:color w:val="auto"/>
        </w:rPr>
        <w:t>нзоотическим гепатитом.</w:t>
      </w:r>
    </w:p>
    <w:p w:rsidR="00FC6D59" w:rsidRPr="0018754A" w:rsidRDefault="00FC6D59" w:rsidP="00FC6D59">
      <w:pPr>
        <w:pStyle w:val="a8"/>
        <w:tabs>
          <w:tab w:val="left" w:pos="0"/>
        </w:tabs>
        <w:jc w:val="both"/>
        <w:rPr>
          <w:sz w:val="24"/>
          <w:szCs w:val="24"/>
        </w:rPr>
      </w:pPr>
      <w:r w:rsidRPr="0018754A">
        <w:rPr>
          <w:b/>
          <w:sz w:val="24"/>
          <w:szCs w:val="24"/>
        </w:rPr>
        <w:t xml:space="preserve">Литература: </w:t>
      </w:r>
      <w:r>
        <w:rPr>
          <w:sz w:val="24"/>
          <w:szCs w:val="24"/>
        </w:rPr>
        <w:t>1, с 41, 2, с 101.</w:t>
      </w:r>
    </w:p>
    <w:p w:rsidR="00FC6D59" w:rsidRPr="00FC6D59" w:rsidRDefault="00FC6D59">
      <w:pPr>
        <w:rPr>
          <w:b/>
        </w:rPr>
      </w:pPr>
    </w:p>
    <w:sectPr w:rsidR="00FC6D59" w:rsidRPr="00FC6D59" w:rsidSect="007571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11376"/>
    <w:multiLevelType w:val="hybridMultilevel"/>
    <w:tmpl w:val="AE487938"/>
    <w:lvl w:ilvl="0" w:tplc="2E00FB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C15B39"/>
    <w:multiLevelType w:val="hybridMultilevel"/>
    <w:tmpl w:val="A9A82564"/>
    <w:lvl w:ilvl="0" w:tplc="2E00FB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1D7CBD"/>
    <w:multiLevelType w:val="hybridMultilevel"/>
    <w:tmpl w:val="1A3CE0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096EC7"/>
    <w:multiLevelType w:val="hybridMultilevel"/>
    <w:tmpl w:val="286AEB56"/>
    <w:lvl w:ilvl="0" w:tplc="2E00FB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C458DE"/>
    <w:multiLevelType w:val="hybridMultilevel"/>
    <w:tmpl w:val="3DCC3424"/>
    <w:lvl w:ilvl="0" w:tplc="2E00FB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E044063"/>
    <w:multiLevelType w:val="hybridMultilevel"/>
    <w:tmpl w:val="1834F484"/>
    <w:lvl w:ilvl="0" w:tplc="04190011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1B6C5C8E">
      <w:start w:val="1"/>
      <w:numFmt w:val="decimal"/>
      <w:lvlText w:val="%2."/>
      <w:lvlJc w:val="left"/>
      <w:pPr>
        <w:ind w:left="214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1E41673C"/>
    <w:multiLevelType w:val="hybridMultilevel"/>
    <w:tmpl w:val="2CF8B0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360231"/>
    <w:multiLevelType w:val="hybridMultilevel"/>
    <w:tmpl w:val="61D21BD8"/>
    <w:lvl w:ilvl="0" w:tplc="2E00FB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04798D"/>
    <w:multiLevelType w:val="hybridMultilevel"/>
    <w:tmpl w:val="F39669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ED0B6E"/>
    <w:multiLevelType w:val="hybridMultilevel"/>
    <w:tmpl w:val="5A9466C2"/>
    <w:lvl w:ilvl="0" w:tplc="26D06D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BFE08E3"/>
    <w:multiLevelType w:val="hybridMultilevel"/>
    <w:tmpl w:val="E8B02A0A"/>
    <w:lvl w:ilvl="0" w:tplc="DEEED52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2D30C53"/>
    <w:multiLevelType w:val="hybridMultilevel"/>
    <w:tmpl w:val="3DCC3424"/>
    <w:lvl w:ilvl="0" w:tplc="2E00FB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4000511"/>
    <w:multiLevelType w:val="hybridMultilevel"/>
    <w:tmpl w:val="FC1A0552"/>
    <w:lvl w:ilvl="0" w:tplc="2E00FB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2939BF"/>
    <w:multiLevelType w:val="hybridMultilevel"/>
    <w:tmpl w:val="61D21BD8"/>
    <w:lvl w:ilvl="0" w:tplc="2E00FB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1"/>
  </w:num>
  <w:num w:numId="2">
    <w:abstractNumId w:val="5"/>
  </w:num>
  <w:num w:numId="3">
    <w:abstractNumId w:val="4"/>
  </w:num>
  <w:num w:numId="4">
    <w:abstractNumId w:val="0"/>
  </w:num>
  <w:num w:numId="5">
    <w:abstractNumId w:val="6"/>
  </w:num>
  <w:num w:numId="6">
    <w:abstractNumId w:val="8"/>
  </w:num>
  <w:num w:numId="7">
    <w:abstractNumId w:val="9"/>
  </w:num>
  <w:num w:numId="8">
    <w:abstractNumId w:val="10"/>
  </w:num>
  <w:num w:numId="9">
    <w:abstractNumId w:val="7"/>
  </w:num>
  <w:num w:numId="10">
    <w:abstractNumId w:val="13"/>
  </w:num>
  <w:num w:numId="11">
    <w:abstractNumId w:val="1"/>
  </w:num>
  <w:num w:numId="12">
    <w:abstractNumId w:val="3"/>
  </w:num>
  <w:num w:numId="13">
    <w:abstractNumId w:val="12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>
    <w:useFELayout/>
  </w:compat>
  <w:rsids>
    <w:rsidRoot w:val="00FC6D59"/>
    <w:rsid w:val="002C5362"/>
    <w:rsid w:val="00391CDF"/>
    <w:rsid w:val="004B7E39"/>
    <w:rsid w:val="005027D1"/>
    <w:rsid w:val="00523E41"/>
    <w:rsid w:val="00646C28"/>
    <w:rsid w:val="00757137"/>
    <w:rsid w:val="00BA7FB4"/>
    <w:rsid w:val="00CC2F63"/>
    <w:rsid w:val="00D2572D"/>
    <w:rsid w:val="00FA3CB8"/>
    <w:rsid w:val="00FC6D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E41"/>
    <w:rPr>
      <w:rFonts w:ascii="Times New Roman" w:hAnsi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23E4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23E4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3E41"/>
    <w:rPr>
      <w:color w:val="00000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23E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23E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4">
    <w:name w:val="Strong"/>
    <w:basedOn w:val="a0"/>
    <w:uiPriority w:val="22"/>
    <w:qFormat/>
    <w:rsid w:val="00523E41"/>
    <w:rPr>
      <w:b/>
      <w:bCs/>
    </w:rPr>
  </w:style>
  <w:style w:type="character" w:styleId="a5">
    <w:name w:val="Emphasis"/>
    <w:basedOn w:val="a0"/>
    <w:uiPriority w:val="20"/>
    <w:qFormat/>
    <w:rsid w:val="00523E41"/>
    <w:rPr>
      <w:i/>
      <w:iCs/>
    </w:rPr>
  </w:style>
  <w:style w:type="character" w:styleId="a6">
    <w:name w:val="Intense Emphasis"/>
    <w:basedOn w:val="a0"/>
    <w:uiPriority w:val="21"/>
    <w:qFormat/>
    <w:rsid w:val="00523E41"/>
    <w:rPr>
      <w:b/>
      <w:bCs/>
      <w:i/>
      <w:iCs/>
      <w:color w:val="4F81BD" w:themeColor="accent1"/>
    </w:rPr>
  </w:style>
  <w:style w:type="paragraph" w:styleId="a7">
    <w:name w:val="List Paragraph"/>
    <w:basedOn w:val="a"/>
    <w:uiPriority w:val="34"/>
    <w:qFormat/>
    <w:rsid w:val="00523E41"/>
    <w:pPr>
      <w:ind w:left="720"/>
      <w:contextualSpacing/>
    </w:pPr>
  </w:style>
  <w:style w:type="paragraph" w:styleId="a8">
    <w:name w:val="Title"/>
    <w:basedOn w:val="a"/>
    <w:link w:val="a9"/>
    <w:qFormat/>
    <w:rsid w:val="00FC6D59"/>
    <w:pPr>
      <w:jc w:val="center"/>
    </w:pPr>
    <w:rPr>
      <w:rFonts w:eastAsia="Times New Roman" w:cs="Times New Roman"/>
      <w:sz w:val="28"/>
      <w:szCs w:val="20"/>
    </w:rPr>
  </w:style>
  <w:style w:type="character" w:customStyle="1" w:styleId="a9">
    <w:name w:val="Название Знак"/>
    <w:basedOn w:val="a0"/>
    <w:link w:val="a8"/>
    <w:rsid w:val="00FC6D5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E41"/>
    <w:rPr>
      <w:rFonts w:ascii="Times New Roman" w:hAnsi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23E4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23E4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3E41"/>
    <w:rPr>
      <w:color w:val="00000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23E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23E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4">
    <w:name w:val="Strong"/>
    <w:basedOn w:val="a0"/>
    <w:uiPriority w:val="22"/>
    <w:qFormat/>
    <w:rsid w:val="00523E41"/>
    <w:rPr>
      <w:b/>
      <w:bCs/>
    </w:rPr>
  </w:style>
  <w:style w:type="character" w:styleId="a5">
    <w:name w:val="Emphasis"/>
    <w:basedOn w:val="a0"/>
    <w:uiPriority w:val="20"/>
    <w:qFormat/>
    <w:rsid w:val="00523E41"/>
    <w:rPr>
      <w:i/>
      <w:iCs/>
    </w:rPr>
  </w:style>
  <w:style w:type="character" w:styleId="a6">
    <w:name w:val="Intense Emphasis"/>
    <w:basedOn w:val="a0"/>
    <w:uiPriority w:val="21"/>
    <w:qFormat/>
    <w:rsid w:val="00523E41"/>
    <w:rPr>
      <w:b/>
      <w:bCs/>
      <w:i/>
      <w:iCs/>
      <w:color w:val="4F81BD" w:themeColor="accent1"/>
    </w:rPr>
  </w:style>
  <w:style w:type="paragraph" w:styleId="a7">
    <w:name w:val="List Paragraph"/>
    <w:basedOn w:val="a"/>
    <w:uiPriority w:val="34"/>
    <w:qFormat/>
    <w:rsid w:val="00523E41"/>
    <w:pPr>
      <w:ind w:left="720"/>
      <w:contextualSpacing/>
    </w:pPr>
  </w:style>
  <w:style w:type="paragraph" w:styleId="a8">
    <w:name w:val="Title"/>
    <w:basedOn w:val="a"/>
    <w:link w:val="a9"/>
    <w:qFormat/>
    <w:rsid w:val="00FC6D59"/>
    <w:pPr>
      <w:jc w:val="center"/>
    </w:pPr>
    <w:rPr>
      <w:rFonts w:eastAsia="Times New Roman" w:cs="Times New Roman"/>
      <w:sz w:val="28"/>
      <w:szCs w:val="20"/>
    </w:rPr>
  </w:style>
  <w:style w:type="character" w:customStyle="1" w:styleId="a9">
    <w:name w:val="Название Знак"/>
    <w:basedOn w:val="a0"/>
    <w:link w:val="a8"/>
    <w:rsid w:val="00FC6D5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1515</Words>
  <Characters>8638</Characters>
  <Application>Microsoft Office Word</Application>
  <DocSecurity>0</DocSecurity>
  <Lines>71</Lines>
  <Paragraphs>20</Paragraphs>
  <ScaleCrop>false</ScaleCrop>
  <Company>SPecialiST RePack</Company>
  <LinksUpToDate>false</LinksUpToDate>
  <CharactersWithSpaces>10133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Пользователь</cp:lastModifiedBy>
  <cp:revision>3</cp:revision>
  <dcterms:created xsi:type="dcterms:W3CDTF">2018-02-19T16:46:00Z</dcterms:created>
  <dcterms:modified xsi:type="dcterms:W3CDTF">2018-02-28T04:16:00Z</dcterms:modified>
</cp:coreProperties>
</file>